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085864" w:rsidRDefault="00350D7E" w:rsidP="00350D7E">
      <w:pPr>
        <w:pStyle w:val="Pidipagina"/>
        <w:jc w:val="both"/>
        <w:rPr>
          <w:rFonts w:eastAsiaTheme="minorEastAsia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TSG-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 w:rsidR="00D51585">
        <w:rPr>
          <w:rFonts w:eastAsiaTheme="minorEastAsia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Meeting #</w:t>
      </w:r>
      <w:r w:rsidR="006F1829">
        <w:rPr>
          <w:rFonts w:eastAsiaTheme="minorEastAsia" w:hint="eastAsia"/>
          <w:i w:val="0"/>
          <w:sz w:val="24"/>
          <w:lang w:val="en-US" w:eastAsia="zh-CN"/>
        </w:rPr>
        <w:t>8</w:t>
      </w:r>
      <w:r w:rsidR="002A6B5F">
        <w:rPr>
          <w:rFonts w:eastAsiaTheme="minorEastAsia" w:hint="eastAsia"/>
          <w:i w:val="0"/>
          <w:sz w:val="24"/>
          <w:lang w:val="en-US" w:eastAsia="zh-CN"/>
        </w:rPr>
        <w:t>3</w:t>
      </w:r>
      <w:r w:rsidR="002A237F">
        <w:rPr>
          <w:rFonts w:eastAsiaTheme="minorEastAsia" w:hint="eastAsia"/>
          <w:i w:val="0"/>
          <w:sz w:val="24"/>
          <w:lang w:val="en-US" w:eastAsia="zh-CN"/>
        </w:rPr>
        <w:t>bis</w:t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>
        <w:rPr>
          <w:rFonts w:eastAsia="SimSun" w:hint="eastAsia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 w:rsidR="00B16CDA">
        <w:rPr>
          <w:rFonts w:eastAsiaTheme="minorEastAsia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2A5404">
        <w:rPr>
          <w:rFonts w:eastAsia="SimSun"/>
          <w:i w:val="0"/>
          <w:sz w:val="24"/>
          <w:szCs w:val="24"/>
          <w:lang w:eastAsia="zh-CN"/>
        </w:rPr>
        <w:t>133203</w:t>
      </w:r>
    </w:p>
    <w:p w:rsidR="00350D7E" w:rsidRPr="006F1829" w:rsidRDefault="003A4D1A" w:rsidP="00350D7E">
      <w:pPr>
        <w:pStyle w:val="Pidipagina"/>
        <w:jc w:val="both"/>
        <w:rPr>
          <w:rFonts w:eastAsiaTheme="minorEastAsia"/>
          <w:i w:val="0"/>
          <w:sz w:val="24"/>
          <w:lang w:val="en-US" w:eastAsia="zh-CN"/>
        </w:rPr>
      </w:pPr>
      <w:r>
        <w:rPr>
          <w:rFonts w:eastAsiaTheme="minorEastAsia" w:hint="eastAsia"/>
          <w:i w:val="0"/>
          <w:sz w:val="24"/>
          <w:lang w:val="en-US" w:eastAsia="zh-CN"/>
        </w:rPr>
        <w:t>Ljubljana</w:t>
      </w:r>
      <w:r w:rsidR="00350D7E" w:rsidRPr="00350D7E">
        <w:rPr>
          <w:i w:val="0"/>
          <w:sz w:val="24"/>
          <w:lang w:val="en-US" w:eastAsia="zh-CN"/>
        </w:rPr>
        <w:t xml:space="preserve">, </w:t>
      </w:r>
      <w:r>
        <w:rPr>
          <w:rFonts w:eastAsiaTheme="minorEastAsia" w:hint="eastAsia"/>
          <w:i w:val="0"/>
          <w:sz w:val="24"/>
          <w:lang w:val="en-US" w:eastAsia="zh-CN"/>
        </w:rPr>
        <w:t>Slovenia</w:t>
      </w:r>
      <w:r w:rsidR="00350D7E" w:rsidRPr="00350D7E">
        <w:rPr>
          <w:rFonts w:hint="eastAsia"/>
          <w:i w:val="0"/>
          <w:sz w:val="24"/>
          <w:lang w:val="en-US" w:eastAsia="zh-CN"/>
        </w:rPr>
        <w:t xml:space="preserve">, </w:t>
      </w:r>
      <w:r w:rsidR="002A237F">
        <w:rPr>
          <w:rFonts w:eastAsiaTheme="minorEastAsia" w:hint="eastAsia"/>
          <w:i w:val="0"/>
          <w:sz w:val="24"/>
          <w:lang w:val="en-US" w:eastAsia="zh-CN"/>
        </w:rPr>
        <w:t>October</w:t>
      </w:r>
      <w:r w:rsidR="006F1829">
        <w:rPr>
          <w:rFonts w:eastAsiaTheme="minorEastAsia" w:hint="eastAsia"/>
          <w:i w:val="0"/>
          <w:sz w:val="24"/>
          <w:lang w:val="en-US" w:eastAsia="zh-CN"/>
        </w:rPr>
        <w:t xml:space="preserve"> </w:t>
      </w:r>
      <w:r>
        <w:rPr>
          <w:rFonts w:eastAsiaTheme="minorEastAsia" w:hint="eastAsia"/>
          <w:i w:val="0"/>
          <w:sz w:val="24"/>
          <w:lang w:val="en-US" w:eastAsia="zh-CN"/>
        </w:rPr>
        <w:t>7</w:t>
      </w:r>
      <w:r w:rsidR="00835A57">
        <w:rPr>
          <w:i w:val="0"/>
          <w:sz w:val="24"/>
          <w:lang w:val="en-US" w:eastAsia="zh-CN"/>
        </w:rPr>
        <w:t xml:space="preserve"> - </w:t>
      </w:r>
      <w:r>
        <w:rPr>
          <w:rFonts w:eastAsiaTheme="minorEastAsia" w:hint="eastAsia"/>
          <w:i w:val="0"/>
          <w:sz w:val="24"/>
          <w:lang w:val="en-US" w:eastAsia="zh-CN"/>
        </w:rPr>
        <w:t>11</w:t>
      </w:r>
      <w:r w:rsidR="006F1829">
        <w:rPr>
          <w:i w:val="0"/>
          <w:sz w:val="24"/>
          <w:lang w:val="en-US" w:eastAsia="zh-CN"/>
        </w:rPr>
        <w:t>, 201</w:t>
      </w:r>
      <w:r w:rsidR="006F1829">
        <w:rPr>
          <w:rFonts w:eastAsiaTheme="minorEastAsia" w:hint="eastAsia"/>
          <w:i w:val="0"/>
          <w:sz w:val="24"/>
          <w:lang w:val="en-US" w:eastAsia="zh-CN"/>
        </w:rPr>
        <w:t>3</w:t>
      </w:r>
    </w:p>
    <w:p w:rsidR="0037119B" w:rsidRPr="00492450" w:rsidRDefault="0037119B" w:rsidP="0037119B">
      <w:pPr>
        <w:pStyle w:val="Pidipagina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754B0F" w:rsidRDefault="0037119B" w:rsidP="0037119B">
      <w:pPr>
        <w:tabs>
          <w:tab w:val="left" w:pos="1985"/>
        </w:tabs>
        <w:ind w:left="1980" w:hanging="1980"/>
        <w:rPr>
          <w:rStyle w:val="a4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bookmarkStart w:id="1" w:name="OLE_LINK7"/>
      <w:bookmarkStart w:id="2" w:name="OLE_LINK8"/>
      <w:r w:rsidR="003A4D1A">
        <w:rPr>
          <w:rFonts w:ascii="Arial" w:eastAsiaTheme="minorEastAsia" w:hAnsi="Arial" w:hint="eastAsia"/>
          <w:b/>
          <w:sz w:val="24"/>
          <w:lang w:val="en-US" w:eastAsia="zh-CN"/>
        </w:rPr>
        <w:t>Discussion on the data flow for D2D discovery</w:t>
      </w:r>
      <w:bookmarkEnd w:id="1"/>
      <w:bookmarkEnd w:id="2"/>
    </w:p>
    <w:p w:rsidR="0037119B" w:rsidRPr="00754B0F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37119B" w:rsidRPr="003A4D1A" w:rsidRDefault="0037119B" w:rsidP="0037119B">
      <w:pPr>
        <w:tabs>
          <w:tab w:val="left" w:pos="1985"/>
        </w:tabs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924015">
        <w:rPr>
          <w:rFonts w:ascii="Arial" w:hAnsi="Arial" w:hint="eastAsia"/>
          <w:b/>
          <w:sz w:val="24"/>
          <w:lang w:val="pt-BR" w:eastAsia="zh-CN"/>
        </w:rPr>
        <w:t>7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C321E3">
        <w:rPr>
          <w:rFonts w:ascii="Arial" w:hAnsi="Arial" w:hint="eastAsia"/>
          <w:b/>
          <w:sz w:val="24"/>
          <w:lang w:val="pt-BR" w:eastAsia="zh-CN"/>
        </w:rPr>
        <w:t>5</w:t>
      </w:r>
      <w:r w:rsidR="003A4D1A">
        <w:rPr>
          <w:rFonts w:ascii="Arial" w:eastAsiaTheme="minorEastAsia" w:hAnsi="Arial" w:hint="eastAsia"/>
          <w:b/>
          <w:sz w:val="24"/>
          <w:lang w:val="pt-BR" w:eastAsia="zh-CN"/>
        </w:rPr>
        <w:t>.1</w:t>
      </w:r>
    </w:p>
    <w:p w:rsidR="0037119B" w:rsidRPr="00C65535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DD5AE1" w:rsidRPr="00492450" w:rsidRDefault="00712AA2" w:rsidP="00B47C0A">
      <w:pPr>
        <w:pStyle w:val="Titolo1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B77B8E" w:rsidRDefault="0090777F" w:rsidP="009D765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At</w:t>
      </w:r>
      <w:r w:rsidR="00B77B8E">
        <w:rPr>
          <w:rFonts w:eastAsiaTheme="minorEastAsia" w:hint="eastAsia"/>
          <w:lang w:eastAsia="zh-CN"/>
        </w:rPr>
        <w:t xml:space="preserve"> RAN2#83 meeting, </w:t>
      </w:r>
      <w:r w:rsidR="00B77B8E">
        <w:rPr>
          <w:rFonts w:hint="eastAsia"/>
          <w:lang w:val="en-US" w:eastAsia="zh-CN"/>
        </w:rPr>
        <w:t>top</w:t>
      </w:r>
      <w:r>
        <w:rPr>
          <w:rFonts w:hint="eastAsia"/>
          <w:lang w:val="en-US" w:eastAsia="zh-CN"/>
        </w:rPr>
        <w:t>ics related to D2D discovery w</w:t>
      </w:r>
      <w:r>
        <w:rPr>
          <w:lang w:val="en-US" w:eastAsia="zh-CN"/>
        </w:rPr>
        <w:t>ere</w:t>
      </w:r>
      <w:r w:rsidR="00B77B8E">
        <w:rPr>
          <w:rFonts w:hint="eastAsia"/>
          <w:lang w:val="en-US" w:eastAsia="zh-CN"/>
        </w:rPr>
        <w:t xml:space="preserve"> discussed </w:t>
      </w:r>
      <w:r w:rsidR="008A5DBA">
        <w:rPr>
          <w:rFonts w:eastAsiaTheme="minorEastAsia" w:hint="eastAsia"/>
          <w:lang w:val="en-US" w:eastAsia="zh-CN"/>
        </w:rPr>
        <w:t>for the first time</w:t>
      </w:r>
      <w:r w:rsidR="00B77B8E">
        <w:rPr>
          <w:rFonts w:hint="eastAsia"/>
          <w:lang w:val="en-US" w:eastAsia="zh-CN"/>
        </w:rPr>
        <w:t xml:space="preserve">. </w:t>
      </w:r>
      <w:r w:rsidR="007F3D5D">
        <w:rPr>
          <w:rFonts w:eastAsiaTheme="minorEastAsia" w:hint="eastAsia"/>
          <w:lang w:val="en-US" w:eastAsia="zh-CN"/>
        </w:rPr>
        <w:t>Conclusions</w:t>
      </w:r>
      <w:r w:rsidR="00B77B8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were</w:t>
      </w:r>
      <w:r w:rsidR="00B77B8E">
        <w:rPr>
          <w:rFonts w:hint="eastAsia"/>
          <w:lang w:val="en-US" w:eastAsia="zh-CN"/>
        </w:rPr>
        <w:t xml:space="preserve"> </w:t>
      </w:r>
      <w:r w:rsidR="00B77B8E">
        <w:rPr>
          <w:lang w:val="en-US" w:eastAsia="zh-CN"/>
        </w:rPr>
        <w:t xml:space="preserve">mainly </w:t>
      </w:r>
      <w:r w:rsidR="00B77B8E">
        <w:rPr>
          <w:rFonts w:hint="eastAsia"/>
          <w:lang w:val="en-US" w:eastAsia="zh-CN"/>
        </w:rPr>
        <w:t xml:space="preserve">made on </w:t>
      </w:r>
      <w:r>
        <w:rPr>
          <w:lang w:val="en-US" w:eastAsia="zh-CN"/>
        </w:rPr>
        <w:t xml:space="preserve">the </w:t>
      </w:r>
      <w:r w:rsidR="007F3D5D">
        <w:rPr>
          <w:rFonts w:eastAsiaTheme="minorEastAsia" w:hint="eastAsia"/>
          <w:lang w:val="en-US" w:eastAsia="zh-CN"/>
        </w:rPr>
        <w:t xml:space="preserve">research scope for D2D </w:t>
      </w:r>
      <w:r w:rsidR="00B77B8E">
        <w:rPr>
          <w:rFonts w:hint="eastAsia"/>
          <w:lang w:val="en-US" w:eastAsia="zh-CN"/>
        </w:rPr>
        <w:t>discovery</w:t>
      </w:r>
      <w:r>
        <w:rPr>
          <w:lang w:val="en-US" w:eastAsia="zh-CN"/>
        </w:rPr>
        <w:t>,</w:t>
      </w:r>
      <w:r w:rsidR="009C346A">
        <w:rPr>
          <w:rFonts w:eastAsiaTheme="minorEastAsia" w:hint="eastAsia"/>
          <w:lang w:val="en-US" w:eastAsia="zh-CN"/>
        </w:rPr>
        <w:t xml:space="preserve"> as </w:t>
      </w:r>
      <w:r>
        <w:rPr>
          <w:rFonts w:eastAsiaTheme="minorEastAsia"/>
          <w:lang w:val="en-US" w:eastAsia="zh-CN"/>
        </w:rPr>
        <w:t xml:space="preserve">indicated </w:t>
      </w:r>
      <w:r w:rsidR="009C346A">
        <w:rPr>
          <w:rFonts w:eastAsiaTheme="minorEastAsia" w:hint="eastAsia"/>
          <w:lang w:val="en-US" w:eastAsia="zh-CN"/>
        </w:rPr>
        <w:t>below</w:t>
      </w:r>
      <w:r w:rsidR="006E185F">
        <w:rPr>
          <w:rFonts w:eastAsiaTheme="minorEastAsia" w:hint="eastAsia"/>
          <w:lang w:val="en-US" w:eastAsia="zh-CN"/>
        </w:rPr>
        <w:t xml:space="preserve"> [1]</w:t>
      </w:r>
      <w:r w:rsidR="009C346A">
        <w:rPr>
          <w:rFonts w:eastAsiaTheme="minorEastAsia" w:hint="eastAsia"/>
          <w:lang w:val="en-US" w:eastAsia="zh-CN"/>
        </w:rPr>
        <w:t>.</w:t>
      </w:r>
    </w:p>
    <w:p w:rsidR="00B77B8E" w:rsidRPr="009C346A" w:rsidRDefault="00B77B8E" w:rsidP="0090777F">
      <w:pPr>
        <w:pStyle w:val="Doc-text2"/>
        <w:numPr>
          <w:ilvl w:val="0"/>
          <w:numId w:val="37"/>
        </w:numPr>
        <w:tabs>
          <w:tab w:val="clear" w:pos="1622"/>
          <w:tab w:val="left" w:pos="340"/>
        </w:tabs>
        <w:jc w:val="both"/>
        <w:rPr>
          <w:rFonts w:ascii="Times New Roman" w:hAnsi="Times New Roman"/>
          <w:i/>
          <w:sz w:val="18"/>
          <w:szCs w:val="18"/>
        </w:rPr>
      </w:pPr>
      <w:r w:rsidRPr="009C346A">
        <w:rPr>
          <w:rFonts w:ascii="Times New Roman" w:hAnsi="Times New Roman"/>
          <w:i/>
          <w:sz w:val="18"/>
          <w:szCs w:val="18"/>
        </w:rPr>
        <w:t xml:space="preserve">According to the RAN plenary prioritization, RAN2 will focus on a D2D Discovery mechanism for in-coverage. </w:t>
      </w:r>
    </w:p>
    <w:p w:rsidR="00B77B8E" w:rsidRPr="009C346A" w:rsidRDefault="00B77B8E" w:rsidP="009D7653">
      <w:pPr>
        <w:pStyle w:val="Doc-text2"/>
        <w:tabs>
          <w:tab w:val="left" w:pos="340"/>
        </w:tabs>
        <w:ind w:left="340" w:hanging="340"/>
        <w:jc w:val="both"/>
        <w:rPr>
          <w:rFonts w:ascii="Times New Roman" w:hAnsi="Times New Roman"/>
          <w:i/>
          <w:sz w:val="18"/>
          <w:szCs w:val="18"/>
        </w:rPr>
      </w:pPr>
    </w:p>
    <w:p w:rsidR="00B77B8E" w:rsidRPr="009C346A" w:rsidRDefault="009D7653" w:rsidP="009D7653">
      <w:pPr>
        <w:pStyle w:val="Doc-text2"/>
        <w:numPr>
          <w:ilvl w:val="0"/>
          <w:numId w:val="32"/>
        </w:numPr>
        <w:tabs>
          <w:tab w:val="clear" w:pos="1622"/>
          <w:tab w:val="left" w:pos="340"/>
          <w:tab w:val="left" w:pos="540"/>
        </w:tabs>
        <w:jc w:val="both"/>
        <w:rPr>
          <w:rFonts w:ascii="Times New Roman" w:hAnsi="Times New Roman"/>
          <w:i/>
          <w:sz w:val="18"/>
          <w:szCs w:val="18"/>
        </w:rPr>
      </w:pPr>
      <w:r w:rsidRPr="009C346A">
        <w:rPr>
          <w:rFonts w:ascii="Times New Roman" w:eastAsiaTheme="minorEastAsia" w:hAnsi="Times New Roman"/>
          <w:i/>
          <w:sz w:val="18"/>
          <w:szCs w:val="18"/>
          <w:lang w:eastAsia="zh-CN"/>
        </w:rPr>
        <w:t xml:space="preserve">   </w:t>
      </w:r>
      <w:r w:rsidR="00B77B8E" w:rsidRPr="009C346A">
        <w:rPr>
          <w:rFonts w:ascii="Times New Roman" w:hAnsi="Times New Roman"/>
          <w:i/>
          <w:sz w:val="18"/>
          <w:szCs w:val="18"/>
        </w:rPr>
        <w:t>RAN2 should focus on the study of direct discovery (no need to look into discovery solutions using EPC in RAN2).</w:t>
      </w:r>
    </w:p>
    <w:p w:rsidR="00B77B8E" w:rsidRPr="009C346A" w:rsidRDefault="00B77B8E" w:rsidP="00B77B8E">
      <w:pPr>
        <w:pStyle w:val="Doc-text2"/>
        <w:tabs>
          <w:tab w:val="left" w:pos="340"/>
        </w:tabs>
        <w:ind w:left="340" w:hanging="340"/>
        <w:rPr>
          <w:rFonts w:ascii="Times New Roman" w:hAnsi="Times New Roman"/>
          <w:i/>
          <w:sz w:val="18"/>
          <w:szCs w:val="18"/>
        </w:rPr>
      </w:pPr>
    </w:p>
    <w:p w:rsidR="000403DF" w:rsidRDefault="00B77B8E" w:rsidP="0090777F">
      <w:pPr>
        <w:pStyle w:val="Doc-text2"/>
        <w:numPr>
          <w:ilvl w:val="1"/>
          <w:numId w:val="32"/>
        </w:numPr>
        <w:tabs>
          <w:tab w:val="clear" w:pos="1622"/>
          <w:tab w:val="left" w:pos="340"/>
          <w:tab w:val="left" w:pos="540"/>
        </w:tabs>
        <w:spacing w:afterLines="100"/>
        <w:ind w:left="1434" w:hanging="357"/>
        <w:jc w:val="both"/>
        <w:rPr>
          <w:rFonts w:ascii="Times New Roman" w:hAnsi="Times New Roman"/>
          <w:i/>
          <w:sz w:val="18"/>
          <w:szCs w:val="18"/>
        </w:rPr>
      </w:pPr>
      <w:r w:rsidRPr="009C346A">
        <w:rPr>
          <w:rFonts w:ascii="Times New Roman" w:hAnsi="Times New Roman"/>
          <w:i/>
          <w:sz w:val="18"/>
          <w:szCs w:val="18"/>
        </w:rPr>
        <w:t>Open and restricted Prose Discovery should have similar RAN2 mechanism to avoid complexity.</w:t>
      </w:r>
      <w:r w:rsidR="009D7653" w:rsidRPr="009C346A">
        <w:rPr>
          <w:rFonts w:ascii="Times New Roman" w:eastAsiaTheme="minorEastAsia" w:hAnsi="Times New Roman"/>
          <w:i/>
          <w:sz w:val="18"/>
          <w:szCs w:val="18"/>
          <w:lang w:eastAsia="zh-CN"/>
        </w:rPr>
        <w:t xml:space="preserve"> </w:t>
      </w:r>
      <w:r w:rsidRPr="009C346A">
        <w:rPr>
          <w:rFonts w:ascii="Times New Roman" w:hAnsi="Times New Roman"/>
          <w:i/>
          <w:sz w:val="18"/>
          <w:szCs w:val="18"/>
        </w:rPr>
        <w:t>Need for additional security/authentication/authorization mechanisms in Access Stratum level for restricted discovery may be discussed</w:t>
      </w:r>
    </w:p>
    <w:p w:rsidR="00B77B8E" w:rsidRPr="00C82CFF" w:rsidRDefault="009C346A" w:rsidP="00B0006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still many open issues </w:t>
      </w:r>
      <w:r w:rsidR="007104E4">
        <w:rPr>
          <w:rFonts w:eastAsiaTheme="minor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need to be </w:t>
      </w:r>
      <w:r w:rsidR="00384E78">
        <w:rPr>
          <w:rFonts w:eastAsiaTheme="minorEastAsia" w:hint="eastAsia"/>
          <w:lang w:eastAsia="zh-CN"/>
        </w:rPr>
        <w:t>solved</w:t>
      </w:r>
      <w:r w:rsidR="007104E4">
        <w:rPr>
          <w:rFonts w:eastAsiaTheme="minorEastAsia" w:hint="eastAsia"/>
          <w:lang w:eastAsia="zh-CN"/>
        </w:rPr>
        <w:t>, for example</w:t>
      </w:r>
      <w:r w:rsidR="007104E4">
        <w:rPr>
          <w:rFonts w:eastAsiaTheme="minorEastAsia"/>
          <w:lang w:eastAsia="zh-CN"/>
        </w:rPr>
        <w:t>:</w:t>
      </w:r>
      <w:r w:rsidR="00A3194B">
        <w:rPr>
          <w:rFonts w:eastAsiaTheme="minorEastAsia" w:hint="eastAsia"/>
          <w:lang w:eastAsia="zh-CN"/>
        </w:rPr>
        <w:t xml:space="preserve"> the</w:t>
      </w:r>
      <w:r w:rsidR="00384E78">
        <w:rPr>
          <w:rFonts w:eastAsiaTheme="minorEastAsia" w:hint="eastAsia"/>
          <w:lang w:eastAsia="zh-CN"/>
        </w:rPr>
        <w:t xml:space="preserve"> data flow for D2D discovery, </w:t>
      </w:r>
      <w:r w:rsidR="007104E4">
        <w:rPr>
          <w:rFonts w:eastAsiaTheme="minorEastAsia"/>
          <w:lang w:eastAsia="zh-CN"/>
        </w:rPr>
        <w:t>which</w:t>
      </w:r>
      <w:r w:rsidR="00AF64FA">
        <w:rPr>
          <w:rFonts w:eastAsiaTheme="minorEastAsia" w:hint="eastAsia"/>
          <w:lang w:eastAsia="zh-CN"/>
        </w:rPr>
        <w:t xml:space="preserve"> </w:t>
      </w:r>
      <w:r w:rsidR="00AF64FA">
        <w:rPr>
          <w:rFonts w:eastAsiaTheme="minorEastAsia"/>
          <w:lang w:eastAsia="zh-CN"/>
        </w:rPr>
        <w:t>information</w:t>
      </w:r>
      <w:r w:rsidR="00AF64FA">
        <w:rPr>
          <w:rFonts w:eastAsiaTheme="minorEastAsia" w:hint="eastAsia"/>
          <w:lang w:eastAsia="zh-CN"/>
        </w:rPr>
        <w:t xml:space="preserve"> needs to be carried, t</w:t>
      </w:r>
      <w:r w:rsidR="00384E78">
        <w:rPr>
          <w:rFonts w:eastAsiaTheme="minorEastAsia" w:hint="eastAsia"/>
          <w:lang w:eastAsia="zh-CN"/>
        </w:rPr>
        <w:t>he protocol layer for t</w:t>
      </w:r>
      <w:r w:rsidR="00A3194B">
        <w:rPr>
          <w:rFonts w:eastAsiaTheme="minorEastAsia" w:hint="eastAsia"/>
          <w:lang w:eastAsia="zh-CN"/>
        </w:rPr>
        <w:t>he discovery beacon</w:t>
      </w:r>
      <w:r w:rsidR="00AF64FA">
        <w:rPr>
          <w:rFonts w:eastAsiaTheme="minorEastAsia" w:hint="eastAsia"/>
          <w:lang w:eastAsia="zh-CN"/>
        </w:rPr>
        <w:t xml:space="preserve"> and</w:t>
      </w:r>
      <w:r w:rsidR="00384E78">
        <w:rPr>
          <w:rFonts w:eastAsiaTheme="minorEastAsia" w:hint="eastAsia"/>
          <w:lang w:eastAsia="zh-CN"/>
        </w:rPr>
        <w:t xml:space="preserve"> </w:t>
      </w:r>
      <w:r w:rsidR="00A3194B">
        <w:rPr>
          <w:rFonts w:eastAsiaTheme="minorEastAsia" w:hint="eastAsia"/>
          <w:lang w:eastAsia="zh-CN"/>
        </w:rPr>
        <w:t xml:space="preserve">the interaction with </w:t>
      </w:r>
      <w:r w:rsidR="00F13D7B">
        <w:rPr>
          <w:rFonts w:eastAsiaTheme="minorEastAsia" w:hint="eastAsia"/>
          <w:lang w:eastAsia="zh-CN"/>
        </w:rPr>
        <w:t>upper</w:t>
      </w:r>
      <w:r w:rsidR="00A3194B">
        <w:rPr>
          <w:rFonts w:eastAsiaTheme="minorEastAsia" w:hint="eastAsia"/>
          <w:lang w:eastAsia="zh-CN"/>
        </w:rPr>
        <w:t xml:space="preserve"> and lower layer (L1</w:t>
      </w:r>
      <w:r w:rsidR="0077721A">
        <w:rPr>
          <w:rFonts w:eastAsiaTheme="minorEastAsia"/>
          <w:lang w:eastAsia="zh-CN"/>
        </w:rPr>
        <w:t xml:space="preserve">). </w:t>
      </w:r>
      <w:r w:rsidR="00DE5656">
        <w:rPr>
          <w:rFonts w:eastAsiaTheme="minorEastAsia" w:hint="eastAsia"/>
          <w:lang w:eastAsia="zh-CN"/>
        </w:rPr>
        <w:t xml:space="preserve">In this contribution, </w:t>
      </w:r>
      <w:r w:rsidR="00AF64FA">
        <w:rPr>
          <w:rFonts w:eastAsiaTheme="minorEastAsia" w:hint="eastAsia"/>
          <w:lang w:eastAsia="zh-CN"/>
        </w:rPr>
        <w:t>the potential D2D discovery procedure</w:t>
      </w:r>
      <w:r w:rsidR="003728B8">
        <w:rPr>
          <w:rFonts w:eastAsiaTheme="minorEastAsia" w:hint="eastAsia"/>
          <w:lang w:eastAsia="zh-CN"/>
        </w:rPr>
        <w:t>s are analyzed</w:t>
      </w:r>
      <w:r w:rsidR="00B402AD">
        <w:rPr>
          <w:rFonts w:eastAsiaTheme="minorEastAsia" w:hint="eastAsia"/>
          <w:lang w:eastAsia="zh-CN"/>
        </w:rPr>
        <w:t xml:space="preserve"> for the in coverage scenario</w:t>
      </w:r>
      <w:r w:rsidR="003728B8">
        <w:rPr>
          <w:rFonts w:eastAsiaTheme="minorEastAsia" w:hint="eastAsia"/>
          <w:lang w:eastAsia="zh-CN"/>
        </w:rPr>
        <w:t xml:space="preserve">. The </w:t>
      </w:r>
      <w:r w:rsidR="003728B8">
        <w:rPr>
          <w:rFonts w:eastAsiaTheme="minorEastAsia"/>
          <w:lang w:eastAsia="zh-CN"/>
        </w:rPr>
        <w:t>interaction</w:t>
      </w:r>
      <w:r w:rsidR="003728B8">
        <w:rPr>
          <w:rFonts w:eastAsiaTheme="minorEastAsia" w:hint="eastAsia"/>
          <w:lang w:eastAsia="zh-CN"/>
        </w:rPr>
        <w:t xml:space="preserve"> with </w:t>
      </w:r>
      <w:r w:rsidR="00F13D7B">
        <w:rPr>
          <w:rFonts w:eastAsiaTheme="minorEastAsia" w:hint="eastAsia"/>
          <w:lang w:eastAsia="zh-CN"/>
        </w:rPr>
        <w:t>upper</w:t>
      </w:r>
      <w:r w:rsidR="003728B8">
        <w:rPr>
          <w:rFonts w:eastAsiaTheme="minorEastAsia" w:hint="eastAsia"/>
          <w:lang w:eastAsia="zh-CN"/>
        </w:rPr>
        <w:t xml:space="preserve"> and lower layer </w:t>
      </w:r>
      <w:r w:rsidR="00660A0C">
        <w:rPr>
          <w:rFonts w:eastAsiaTheme="minorEastAsia" w:hint="eastAsia"/>
          <w:lang w:eastAsia="zh-CN"/>
        </w:rPr>
        <w:t>is</w:t>
      </w:r>
      <w:r w:rsidR="003728B8">
        <w:rPr>
          <w:rFonts w:eastAsiaTheme="minorEastAsia" w:hint="eastAsia"/>
          <w:lang w:eastAsia="zh-CN"/>
        </w:rPr>
        <w:t xml:space="preserve"> investigated and the functional split </w:t>
      </w:r>
      <w:r w:rsidR="00660A0C">
        <w:rPr>
          <w:rFonts w:eastAsiaTheme="minorEastAsia" w:hint="eastAsia"/>
          <w:lang w:eastAsia="zh-CN"/>
        </w:rPr>
        <w:t xml:space="preserve">between RAN and CN are presented. </w:t>
      </w:r>
      <w:r w:rsidR="00C82CFF">
        <w:rPr>
          <w:rFonts w:eastAsiaTheme="minorEastAsia" w:hint="eastAsia"/>
          <w:lang w:eastAsia="zh-CN"/>
        </w:rPr>
        <w:t xml:space="preserve">The protocol layer for the discovery beacon and the </w:t>
      </w:r>
      <w:r w:rsidR="00C82CFF">
        <w:rPr>
          <w:rFonts w:eastAsiaTheme="minorEastAsia"/>
          <w:lang w:eastAsia="zh-CN"/>
        </w:rPr>
        <w:t>information</w:t>
      </w:r>
      <w:r w:rsidR="00C82CFF">
        <w:rPr>
          <w:rFonts w:eastAsiaTheme="minorEastAsia" w:hint="eastAsia"/>
          <w:lang w:eastAsia="zh-CN"/>
        </w:rPr>
        <w:t xml:space="preserve"> that should be carried are </w:t>
      </w:r>
      <w:r w:rsidR="007104E4">
        <w:rPr>
          <w:rFonts w:eastAsiaTheme="minorEastAsia"/>
          <w:lang w:eastAsia="zh-CN"/>
        </w:rPr>
        <w:t xml:space="preserve">also </w:t>
      </w:r>
      <w:r w:rsidR="00C82CFF">
        <w:rPr>
          <w:rFonts w:eastAsiaTheme="minorEastAsia" w:hint="eastAsia"/>
          <w:lang w:eastAsia="zh-CN"/>
        </w:rPr>
        <w:t xml:space="preserve">discussed in this contribution. </w:t>
      </w:r>
    </w:p>
    <w:p w:rsidR="00006AA0" w:rsidRPr="0090777F" w:rsidRDefault="003B61C6" w:rsidP="00006AA0">
      <w:pPr>
        <w:pStyle w:val="Titolo1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 w:hint="eastAsia"/>
          <w:lang w:eastAsia="zh-CN"/>
        </w:rPr>
        <w:t>D2D discovery procedure</w:t>
      </w:r>
    </w:p>
    <w:p w:rsidR="000533E8" w:rsidRDefault="00693820" w:rsidP="009251C6">
      <w:pPr>
        <w:pStyle w:val="Testocommento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D2D direct discovery </w:t>
      </w:r>
      <w:r w:rsidR="008963CD">
        <w:rPr>
          <w:lang w:eastAsia="zh-CN"/>
        </w:rPr>
        <w:t xml:space="preserve">procedure </w:t>
      </w:r>
      <w:r>
        <w:rPr>
          <w:rFonts w:hint="eastAsia"/>
          <w:lang w:eastAsia="zh-CN"/>
        </w:rPr>
        <w:t xml:space="preserve">requires the D2D UE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hint="eastAsia"/>
          <w:lang w:eastAsia="zh-CN"/>
        </w:rPr>
        <w:t>be able to discover other D2D UE in its vicinity by using direct UE-to-UE signalling with E-UTRA technology</w:t>
      </w:r>
      <w:r w:rsidR="006E185F">
        <w:rPr>
          <w:rFonts w:eastAsiaTheme="minorEastAsia" w:hint="eastAsia"/>
          <w:lang w:eastAsia="zh-CN"/>
        </w:rPr>
        <w:t xml:space="preserve"> [2]</w:t>
      </w:r>
      <w:r w:rsidR="002A1110">
        <w:rPr>
          <w:rFonts w:eastAsiaTheme="minorEastAsia" w:hint="eastAsia"/>
          <w:lang w:eastAsia="zh-CN"/>
        </w:rPr>
        <w:t xml:space="preserve">. Two kinds of D2D discovery </w:t>
      </w:r>
      <w:r w:rsidR="00C96A6A">
        <w:rPr>
          <w:rFonts w:eastAsiaTheme="minorEastAsia"/>
          <w:lang w:eastAsia="zh-CN"/>
        </w:rPr>
        <w:t>procedures are</w:t>
      </w:r>
      <w:r w:rsidR="002A1110">
        <w:rPr>
          <w:rFonts w:eastAsiaTheme="minorEastAsia" w:hint="eastAsia"/>
          <w:lang w:eastAsia="zh-CN"/>
        </w:rPr>
        <w:t xml:space="preserve"> </w:t>
      </w:r>
      <w:r w:rsidR="00C96A6A">
        <w:rPr>
          <w:rFonts w:eastAsiaTheme="minorEastAsia"/>
          <w:lang w:eastAsia="zh-CN"/>
        </w:rPr>
        <w:t xml:space="preserve">addressed in [2]:  </w:t>
      </w:r>
      <w:r w:rsidR="00C96A6A">
        <w:rPr>
          <w:rFonts w:eastAsiaTheme="minorEastAsia" w:hint="eastAsia"/>
          <w:lang w:eastAsia="zh-CN"/>
        </w:rPr>
        <w:t xml:space="preserve">non-targeted </w:t>
      </w:r>
      <w:r w:rsidR="00C96A6A">
        <w:rPr>
          <w:rFonts w:eastAsiaTheme="minorEastAsia"/>
          <w:lang w:eastAsia="zh-CN"/>
        </w:rPr>
        <w:t xml:space="preserve">and targeted </w:t>
      </w:r>
      <w:r w:rsidR="00C96A6A">
        <w:rPr>
          <w:rFonts w:eastAsiaTheme="minorEastAsia" w:hint="eastAsia"/>
          <w:lang w:eastAsia="zh-CN"/>
        </w:rPr>
        <w:t>discovery</w:t>
      </w:r>
      <w:r w:rsidR="00C96A6A">
        <w:rPr>
          <w:rFonts w:eastAsiaTheme="minorEastAsia"/>
          <w:lang w:eastAsia="zh-CN"/>
        </w:rPr>
        <w:t>.</w:t>
      </w:r>
      <w:r w:rsidR="00C96A6A">
        <w:rPr>
          <w:rFonts w:eastAsiaTheme="minorEastAsia" w:hint="eastAsia"/>
          <w:lang w:eastAsia="zh-CN"/>
        </w:rPr>
        <w:t xml:space="preserve"> </w:t>
      </w:r>
      <w:r w:rsidR="00C96A6A">
        <w:rPr>
          <w:rFonts w:eastAsiaTheme="minorEastAsia"/>
          <w:lang w:eastAsia="zh-CN"/>
        </w:rPr>
        <w:t>N</w:t>
      </w:r>
      <w:r w:rsidR="00C96A6A">
        <w:rPr>
          <w:rFonts w:eastAsiaTheme="minorEastAsia" w:hint="eastAsia"/>
          <w:lang w:eastAsia="zh-CN"/>
        </w:rPr>
        <w:t>on-targeted discovery</w:t>
      </w:r>
      <w:r w:rsidR="00D86A3D">
        <w:rPr>
          <w:rFonts w:eastAsiaTheme="minorEastAsia"/>
          <w:lang w:eastAsia="zh-CN"/>
        </w:rPr>
        <w:t xml:space="preserve"> </w:t>
      </w:r>
      <w:r w:rsidR="000533E8">
        <w:rPr>
          <w:rFonts w:eastAsiaTheme="minorEastAsia"/>
          <w:lang w:eastAsia="zh-CN"/>
        </w:rPr>
        <w:t>refers to the case where the intention is to</w:t>
      </w:r>
      <w:r w:rsidR="00D86A3D">
        <w:rPr>
          <w:rFonts w:eastAsiaTheme="minorEastAsia"/>
          <w:lang w:eastAsia="zh-CN"/>
        </w:rPr>
        <w:t xml:space="preserve"> discover </w:t>
      </w:r>
      <w:r w:rsidR="00D86A3D">
        <w:rPr>
          <w:rFonts w:eastAsiaTheme="minorEastAsia" w:hint="eastAsia"/>
          <w:lang w:eastAsia="zh-CN"/>
        </w:rPr>
        <w:t xml:space="preserve">any other UEs in the vicinity. </w:t>
      </w:r>
      <w:r w:rsidR="00C96A6A">
        <w:rPr>
          <w:rFonts w:eastAsiaTheme="minorEastAsia"/>
          <w:lang w:eastAsia="zh-CN"/>
        </w:rPr>
        <w:t>On the contrary, for targeted discovery,</w:t>
      </w:r>
      <w:r w:rsidR="001F072D">
        <w:rPr>
          <w:rFonts w:hint="eastAsia"/>
          <w:lang w:eastAsia="zh-CN"/>
        </w:rPr>
        <w:t xml:space="preserve"> </w:t>
      </w:r>
      <w:r w:rsidR="00C96A6A">
        <w:rPr>
          <w:lang w:eastAsia="zh-CN"/>
        </w:rPr>
        <w:t xml:space="preserve">the </w:t>
      </w:r>
      <w:r w:rsidR="001F072D">
        <w:rPr>
          <w:rFonts w:hint="eastAsia"/>
          <w:lang w:eastAsia="zh-CN"/>
        </w:rPr>
        <w:t xml:space="preserve">target UE </w:t>
      </w:r>
      <w:r w:rsidR="008963CD">
        <w:rPr>
          <w:lang w:eastAsia="zh-CN"/>
        </w:rPr>
        <w:t xml:space="preserve">that </w:t>
      </w:r>
      <w:r w:rsidR="001F072D">
        <w:rPr>
          <w:rFonts w:hint="eastAsia"/>
          <w:lang w:eastAsia="zh-CN"/>
        </w:rPr>
        <w:t xml:space="preserve">needs to be discovered is known by the UE who initiates </w:t>
      </w:r>
      <w:r w:rsidR="00C96A6A">
        <w:rPr>
          <w:lang w:eastAsia="zh-CN"/>
        </w:rPr>
        <w:t xml:space="preserve">the </w:t>
      </w:r>
      <w:r w:rsidR="001F072D">
        <w:rPr>
          <w:rFonts w:hint="eastAsia"/>
          <w:lang w:eastAsia="zh-CN"/>
        </w:rPr>
        <w:t>discovery procedure.</w:t>
      </w:r>
      <w:r w:rsidR="001F072D">
        <w:rPr>
          <w:rFonts w:eastAsiaTheme="minorEastAsia" w:hint="eastAsia"/>
          <w:lang w:eastAsia="zh-CN"/>
        </w:rPr>
        <w:t xml:space="preserve"> </w:t>
      </w:r>
      <w:r w:rsidR="002C6654">
        <w:rPr>
          <w:lang w:eastAsia="zh-CN"/>
        </w:rPr>
        <w:t>T</w:t>
      </w:r>
      <w:r w:rsidR="001F072D">
        <w:rPr>
          <w:rFonts w:hint="eastAsia"/>
          <w:lang w:eastAsia="zh-CN"/>
        </w:rPr>
        <w:t>he target UE</w:t>
      </w:r>
      <w:r w:rsidR="002C6654">
        <w:rPr>
          <w:rFonts w:hint="eastAsia"/>
          <w:lang w:eastAsia="zh-CN"/>
        </w:rPr>
        <w:t xml:space="preserve"> may be </w:t>
      </w:r>
      <w:r w:rsidR="006F7C7A">
        <w:rPr>
          <w:lang w:eastAsia="zh-CN"/>
        </w:rPr>
        <w:t xml:space="preserve">a </w:t>
      </w:r>
      <w:r w:rsidR="000533E8">
        <w:rPr>
          <w:lang w:eastAsia="zh-CN"/>
        </w:rPr>
        <w:t xml:space="preserve">single </w:t>
      </w:r>
      <w:r w:rsidR="002C6654">
        <w:rPr>
          <w:rFonts w:hint="eastAsia"/>
          <w:lang w:eastAsia="zh-CN"/>
        </w:rPr>
        <w:t>specific UE, or a specific group of UEs, or a list of friend UEs.</w:t>
      </w:r>
      <w:r w:rsidR="002C6654">
        <w:rPr>
          <w:rFonts w:eastAsiaTheme="minorEastAsia" w:hint="eastAsia"/>
          <w:lang w:eastAsia="zh-CN"/>
        </w:rPr>
        <w:t xml:space="preserve"> </w:t>
      </w:r>
      <w:r w:rsidR="000533E8">
        <w:rPr>
          <w:rFonts w:eastAsiaTheme="minorEastAsia"/>
          <w:lang w:eastAsia="zh-CN"/>
        </w:rPr>
        <w:t>At</w:t>
      </w:r>
      <w:r w:rsidR="000533E8">
        <w:rPr>
          <w:rFonts w:eastAsiaTheme="minorEastAsia" w:hint="eastAsia"/>
          <w:lang w:eastAsia="zh-CN"/>
        </w:rPr>
        <w:t xml:space="preserve"> RAN2#83 </w:t>
      </w:r>
      <w:r w:rsidR="000533E8">
        <w:rPr>
          <w:rFonts w:eastAsiaTheme="minorEastAsia"/>
          <w:lang w:eastAsia="zh-CN"/>
        </w:rPr>
        <w:t>these two main alternatives were initially discussed, also using the terminology of “PU</w:t>
      </w:r>
      <w:r w:rsidR="00C96A6A">
        <w:rPr>
          <w:rFonts w:eastAsiaTheme="minorEastAsia" w:hint="eastAsia"/>
          <w:lang w:eastAsia="zh-CN"/>
        </w:rPr>
        <w:t>SH model</w:t>
      </w:r>
      <w:r w:rsidR="0077721A">
        <w:rPr>
          <w:rFonts w:eastAsiaTheme="minorEastAsia"/>
          <w:lang w:eastAsia="zh-CN"/>
        </w:rPr>
        <w:t>” and</w:t>
      </w:r>
      <w:r w:rsidR="00C96A6A">
        <w:rPr>
          <w:rFonts w:eastAsiaTheme="minorEastAsia" w:hint="eastAsia"/>
          <w:lang w:eastAsia="zh-CN"/>
        </w:rPr>
        <w:t xml:space="preserve"> </w:t>
      </w:r>
      <w:r w:rsidR="000533E8">
        <w:rPr>
          <w:rFonts w:eastAsiaTheme="minorEastAsia"/>
          <w:lang w:eastAsia="zh-CN"/>
        </w:rPr>
        <w:t>“</w:t>
      </w:r>
      <w:r w:rsidR="00C96A6A">
        <w:rPr>
          <w:rFonts w:eastAsiaTheme="minorEastAsia" w:hint="eastAsia"/>
          <w:lang w:eastAsia="zh-CN"/>
        </w:rPr>
        <w:t>PULL model</w:t>
      </w:r>
      <w:r w:rsidR="000533E8">
        <w:rPr>
          <w:rFonts w:eastAsiaTheme="minorEastAsia"/>
          <w:lang w:eastAsia="zh-CN"/>
        </w:rPr>
        <w:t xml:space="preserve">”. </w:t>
      </w:r>
    </w:p>
    <w:p w:rsidR="000533E8" w:rsidRDefault="000533E8" w:rsidP="009251C6">
      <w:pPr>
        <w:pStyle w:val="Testocommento"/>
        <w:jc w:val="both"/>
        <w:rPr>
          <w:lang w:eastAsia="zh-CN"/>
        </w:rPr>
      </w:pPr>
      <w:r>
        <w:rPr>
          <w:lang w:eastAsia="zh-CN"/>
        </w:rPr>
        <w:t xml:space="preserve">First of all we think that the </w:t>
      </w:r>
      <w:r w:rsidRPr="000533E8">
        <w:rPr>
          <w:lang w:eastAsia="zh-CN"/>
        </w:rPr>
        <w:t>definition</w:t>
      </w:r>
      <w:r w:rsidR="00E3508E">
        <w:rPr>
          <w:lang w:eastAsia="zh-CN"/>
        </w:rPr>
        <w:t>s</w:t>
      </w:r>
      <w:r w:rsidRPr="000533E8">
        <w:rPr>
          <w:lang w:eastAsia="zh-CN"/>
        </w:rPr>
        <w:t xml:space="preserve"> of </w:t>
      </w:r>
      <w:r w:rsidR="009D5EE9">
        <w:rPr>
          <w:lang w:eastAsia="zh-CN"/>
        </w:rPr>
        <w:t>“</w:t>
      </w:r>
      <w:r w:rsidRPr="000533E8">
        <w:rPr>
          <w:lang w:eastAsia="zh-CN"/>
        </w:rPr>
        <w:t>PUSH</w:t>
      </w:r>
      <w:r w:rsidR="009D5EE9">
        <w:rPr>
          <w:lang w:eastAsia="zh-CN"/>
        </w:rPr>
        <w:t>”</w:t>
      </w:r>
      <w:r w:rsidRPr="000533E8">
        <w:rPr>
          <w:lang w:eastAsia="zh-CN"/>
        </w:rPr>
        <w:t xml:space="preserve"> and </w:t>
      </w:r>
      <w:r w:rsidR="009D5EE9">
        <w:rPr>
          <w:lang w:eastAsia="zh-CN"/>
        </w:rPr>
        <w:t>“</w:t>
      </w:r>
      <w:r w:rsidRPr="000533E8">
        <w:rPr>
          <w:lang w:eastAsia="zh-CN"/>
        </w:rPr>
        <w:t>PULL</w:t>
      </w:r>
      <w:r w:rsidR="009D5EE9">
        <w:rPr>
          <w:lang w:eastAsia="zh-CN"/>
        </w:rPr>
        <w:t>”</w:t>
      </w:r>
      <w:r w:rsidRPr="000533E8">
        <w:rPr>
          <w:lang w:eastAsia="zh-CN"/>
        </w:rPr>
        <w:t xml:space="preserve"> model</w:t>
      </w:r>
      <w:r>
        <w:rPr>
          <w:lang w:eastAsia="zh-CN"/>
        </w:rPr>
        <w:t xml:space="preserve">s should be clarified, </w:t>
      </w:r>
      <w:r w:rsidR="00E3508E">
        <w:rPr>
          <w:lang w:eastAsia="zh-CN"/>
        </w:rPr>
        <w:t>as it is not entirely clear whether they are meant to be synonyms of  “</w:t>
      </w:r>
      <w:r w:rsidR="00E3508E" w:rsidRPr="00E3508E">
        <w:rPr>
          <w:lang w:eastAsia="zh-CN"/>
        </w:rPr>
        <w:t>non-targeted</w:t>
      </w:r>
      <w:r w:rsidR="00E3508E">
        <w:rPr>
          <w:lang w:eastAsia="zh-CN"/>
        </w:rPr>
        <w:t>” and “</w:t>
      </w:r>
      <w:r w:rsidR="00E3508E" w:rsidRPr="00E3508E">
        <w:rPr>
          <w:lang w:eastAsia="zh-CN"/>
        </w:rPr>
        <w:t>targeted</w:t>
      </w:r>
      <w:r w:rsidR="00E3508E">
        <w:rPr>
          <w:lang w:eastAsia="zh-CN"/>
        </w:rPr>
        <w:t>”</w:t>
      </w:r>
      <w:r w:rsidR="00E3508E" w:rsidRPr="00E3508E">
        <w:rPr>
          <w:lang w:eastAsia="zh-CN"/>
        </w:rPr>
        <w:t xml:space="preserve"> discovery </w:t>
      </w:r>
      <w:r w:rsidR="00E3508E">
        <w:rPr>
          <w:lang w:eastAsia="zh-CN"/>
        </w:rPr>
        <w:t xml:space="preserve">(respectively) </w:t>
      </w:r>
      <w:r w:rsidR="00E3508E" w:rsidRPr="00E3508E">
        <w:rPr>
          <w:lang w:eastAsia="zh-CN"/>
        </w:rPr>
        <w:t>or not.</w:t>
      </w:r>
      <w:r w:rsidR="00E3508E">
        <w:rPr>
          <w:lang w:eastAsia="zh-CN"/>
        </w:rPr>
        <w:t xml:space="preserve"> For instance:</w:t>
      </w:r>
    </w:p>
    <w:p w:rsidR="000533E8" w:rsidRDefault="00E3508E" w:rsidP="00E3508E">
      <w:pPr>
        <w:pStyle w:val="Testocommento"/>
        <w:numPr>
          <w:ilvl w:val="0"/>
          <w:numId w:val="37"/>
        </w:numPr>
        <w:ind w:left="426" w:hanging="426"/>
        <w:jc w:val="both"/>
        <w:rPr>
          <w:lang w:eastAsia="zh-CN"/>
        </w:rPr>
      </w:pPr>
      <w:r>
        <w:rPr>
          <w:lang w:eastAsia="zh-CN"/>
        </w:rPr>
        <w:t xml:space="preserve">PUSH model could refer to the approach </w:t>
      </w:r>
      <w:r w:rsidR="000533E8" w:rsidRPr="000533E8">
        <w:rPr>
          <w:lang w:eastAsia="zh-CN"/>
        </w:rPr>
        <w:t>where D2D discovery is realized through a single message on the "D2D link", from the ann</w:t>
      </w:r>
      <w:r>
        <w:rPr>
          <w:lang w:eastAsia="zh-CN"/>
        </w:rPr>
        <w:t>ouncing UE to the receiving UE</w:t>
      </w:r>
      <w:r w:rsidR="009D5EE9">
        <w:rPr>
          <w:lang w:eastAsia="zh-CN"/>
        </w:rPr>
        <w:t xml:space="preserve"> (plus potentially other messages between the UEs and the network)</w:t>
      </w:r>
      <w:r>
        <w:rPr>
          <w:lang w:eastAsia="zh-CN"/>
        </w:rPr>
        <w:t xml:space="preserve">. In our understanding this </w:t>
      </w:r>
      <w:r w:rsidR="009D5EE9">
        <w:rPr>
          <w:lang w:eastAsia="zh-CN"/>
        </w:rPr>
        <w:t xml:space="preserve">would definitely cover the </w:t>
      </w:r>
      <w:r w:rsidR="000533E8" w:rsidRPr="000533E8">
        <w:rPr>
          <w:lang w:eastAsia="zh-CN"/>
        </w:rPr>
        <w:t xml:space="preserve">non-targeted </w:t>
      </w:r>
      <w:r w:rsidR="009D5EE9">
        <w:rPr>
          <w:lang w:eastAsia="zh-CN"/>
        </w:rPr>
        <w:t xml:space="preserve">discovery, </w:t>
      </w:r>
      <w:r w:rsidR="000533E8" w:rsidRPr="000533E8">
        <w:rPr>
          <w:lang w:eastAsia="zh-CN"/>
        </w:rPr>
        <w:t xml:space="preserve">but </w:t>
      </w:r>
      <w:r w:rsidR="009D5EE9">
        <w:rPr>
          <w:lang w:eastAsia="zh-CN"/>
        </w:rPr>
        <w:t xml:space="preserve">it could </w:t>
      </w:r>
      <w:r w:rsidR="000533E8" w:rsidRPr="000533E8">
        <w:rPr>
          <w:lang w:eastAsia="zh-CN"/>
        </w:rPr>
        <w:t xml:space="preserve">also </w:t>
      </w:r>
      <w:r w:rsidR="009D5EE9">
        <w:rPr>
          <w:lang w:eastAsia="zh-CN"/>
        </w:rPr>
        <w:t xml:space="preserve">apply </w:t>
      </w:r>
      <w:r w:rsidR="000533E8" w:rsidRPr="000533E8">
        <w:rPr>
          <w:lang w:eastAsia="zh-CN"/>
        </w:rPr>
        <w:t>for targeted discovery</w:t>
      </w:r>
      <w:r w:rsidR="009D5EE9">
        <w:rPr>
          <w:lang w:eastAsia="zh-CN"/>
        </w:rPr>
        <w:t xml:space="preserve"> (see option 2-1 in Section 2.2</w:t>
      </w:r>
      <w:r w:rsidR="000533E8" w:rsidRPr="000533E8">
        <w:rPr>
          <w:lang w:eastAsia="zh-CN"/>
        </w:rPr>
        <w:t>)</w:t>
      </w:r>
      <w:r w:rsidR="009D5EE9">
        <w:rPr>
          <w:lang w:eastAsia="zh-CN"/>
        </w:rPr>
        <w:t>.</w:t>
      </w:r>
    </w:p>
    <w:p w:rsidR="009D5EE9" w:rsidRPr="000533E8" w:rsidRDefault="009D5EE9" w:rsidP="009D5EE9">
      <w:pPr>
        <w:pStyle w:val="Testocommento"/>
        <w:numPr>
          <w:ilvl w:val="0"/>
          <w:numId w:val="37"/>
        </w:numPr>
        <w:ind w:left="426" w:hanging="426"/>
        <w:jc w:val="both"/>
        <w:rPr>
          <w:lang w:eastAsia="zh-CN"/>
        </w:rPr>
      </w:pPr>
      <w:r>
        <w:rPr>
          <w:lang w:eastAsia="zh-CN"/>
        </w:rPr>
        <w:t xml:space="preserve">PULL model could refer to the approach </w:t>
      </w:r>
      <w:r w:rsidRPr="000533E8">
        <w:rPr>
          <w:lang w:eastAsia="zh-CN"/>
        </w:rPr>
        <w:t>where D2D discovery is realized through 2 messages on the "D2D link", one from the announcing UE to the receiving UE and one response message from the receiving UE</w:t>
      </w:r>
      <w:r>
        <w:rPr>
          <w:lang w:eastAsia="zh-CN"/>
        </w:rPr>
        <w:t xml:space="preserve"> to the announcing UE (plus potentially other messages between the UEs and the network). In our understanding this would cover the </w:t>
      </w:r>
      <w:r w:rsidRPr="000533E8">
        <w:rPr>
          <w:lang w:eastAsia="zh-CN"/>
        </w:rPr>
        <w:t>targeted discovery</w:t>
      </w:r>
      <w:r>
        <w:rPr>
          <w:lang w:eastAsia="zh-CN"/>
        </w:rPr>
        <w:t xml:space="preserve"> only. </w:t>
      </w:r>
    </w:p>
    <w:p w:rsidR="009D5EE9" w:rsidRPr="00324807" w:rsidRDefault="009D5EE9" w:rsidP="009D5EE9">
      <w:pPr>
        <w:ind w:firstLineChars="200" w:firstLine="402"/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Proposal1</w:t>
      </w:r>
      <w:r w:rsidRPr="004239E1">
        <w:rPr>
          <w:rFonts w:hint="eastAsia"/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it is suggested to clarify what is meant by </w:t>
      </w:r>
      <w:r w:rsidRPr="009D5EE9">
        <w:rPr>
          <w:b/>
          <w:i/>
          <w:lang w:val="en-US"/>
        </w:rPr>
        <w:t>“PUSH” and “PULL” models, e.g. in relation to “non-targeted” and “targeted” discovery</w:t>
      </w:r>
      <w:r>
        <w:rPr>
          <w:b/>
          <w:i/>
          <w:lang w:val="en-US"/>
        </w:rPr>
        <w:t>.</w:t>
      </w:r>
    </w:p>
    <w:p w:rsidR="00851D4A" w:rsidRDefault="00DF2FA9" w:rsidP="007710BE">
      <w:pPr>
        <w:pStyle w:val="Testocommen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meanwhile, in the following we continue to refer to </w:t>
      </w:r>
      <w:r>
        <w:rPr>
          <w:lang w:eastAsia="zh-CN"/>
        </w:rPr>
        <w:t>“</w:t>
      </w:r>
      <w:r w:rsidRPr="00E3508E">
        <w:rPr>
          <w:lang w:eastAsia="zh-CN"/>
        </w:rPr>
        <w:t>non-targeted</w:t>
      </w:r>
      <w:r>
        <w:rPr>
          <w:lang w:eastAsia="zh-CN"/>
        </w:rPr>
        <w:t>” and “</w:t>
      </w:r>
      <w:r w:rsidRPr="00E3508E">
        <w:rPr>
          <w:lang w:eastAsia="zh-CN"/>
        </w:rPr>
        <w:t>targeted</w:t>
      </w:r>
      <w:r>
        <w:rPr>
          <w:lang w:eastAsia="zh-CN"/>
        </w:rPr>
        <w:t>”</w:t>
      </w:r>
      <w:r w:rsidRPr="00E3508E">
        <w:rPr>
          <w:lang w:eastAsia="zh-CN"/>
        </w:rPr>
        <w:t xml:space="preserve"> discovery</w:t>
      </w:r>
      <w:r>
        <w:rPr>
          <w:lang w:eastAsia="zh-CN"/>
        </w:rPr>
        <w:t xml:space="preserve">, discussing possible </w:t>
      </w:r>
      <w:r w:rsidR="007710BE">
        <w:rPr>
          <w:lang w:eastAsia="zh-CN"/>
        </w:rPr>
        <w:t>alternative procedures for both use cases</w:t>
      </w:r>
      <w:r w:rsidR="007710BE">
        <w:rPr>
          <w:rFonts w:eastAsiaTheme="minorEastAsia"/>
          <w:lang w:eastAsia="zh-CN"/>
        </w:rPr>
        <w:t xml:space="preserve">, </w:t>
      </w:r>
      <w:r w:rsidR="007710BE">
        <w:rPr>
          <w:rFonts w:eastAsiaTheme="minorEastAsia" w:hint="eastAsia"/>
          <w:lang w:eastAsia="zh-CN"/>
        </w:rPr>
        <w:t>compar</w:t>
      </w:r>
      <w:r w:rsidR="007710BE">
        <w:rPr>
          <w:rFonts w:eastAsiaTheme="minorEastAsia"/>
          <w:lang w:eastAsia="zh-CN"/>
        </w:rPr>
        <w:t>ing</w:t>
      </w:r>
      <w:r w:rsidR="00931ED1">
        <w:rPr>
          <w:rFonts w:eastAsiaTheme="minorEastAsia" w:hint="eastAsia"/>
          <w:lang w:eastAsia="zh-CN"/>
        </w:rPr>
        <w:t xml:space="preserve"> the complexity in terms of discovery signalling and the impacts to the air interface. </w:t>
      </w:r>
    </w:p>
    <w:p w:rsidR="00931ED1" w:rsidRDefault="00CA273D" w:rsidP="0090777F">
      <w:pPr>
        <w:pStyle w:val="Titolo2"/>
        <w:ind w:left="200" w:right="200"/>
        <w:rPr>
          <w:lang w:eastAsia="zh-CN"/>
        </w:rPr>
      </w:pPr>
      <w:r>
        <w:rPr>
          <w:lang w:eastAsia="zh-CN"/>
        </w:rPr>
        <w:lastRenderedPageBreak/>
        <w:t>Non-targeted discovery</w:t>
      </w:r>
    </w:p>
    <w:p w:rsidR="00790692" w:rsidRDefault="007B7700" w:rsidP="00C5579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 w:rsidR="00D63B30">
        <w:rPr>
          <w:rFonts w:eastAsiaTheme="minorEastAsia" w:hint="eastAsia"/>
          <w:lang w:val="en-US" w:eastAsia="zh-CN"/>
        </w:rPr>
        <w:t>he</w:t>
      </w:r>
      <w:r w:rsidR="00C5579D">
        <w:rPr>
          <w:rFonts w:eastAsiaTheme="minorEastAsia" w:hint="eastAsia"/>
          <w:lang w:val="en-US" w:eastAsia="zh-CN"/>
        </w:rPr>
        <w:t xml:space="preserve"> D2D discovery </w:t>
      </w:r>
      <w:r w:rsidR="00D63B30">
        <w:rPr>
          <w:rFonts w:eastAsiaTheme="minorEastAsia" w:hint="eastAsia"/>
          <w:lang w:val="en-US" w:eastAsia="zh-CN"/>
        </w:rPr>
        <w:t xml:space="preserve">procedure </w:t>
      </w:r>
      <w:r w:rsidR="00A646FD">
        <w:rPr>
          <w:rFonts w:eastAsiaTheme="minorEastAsia" w:hint="eastAsia"/>
          <w:lang w:val="en-US" w:eastAsia="zh-CN"/>
        </w:rPr>
        <w:t xml:space="preserve">can be designed </w:t>
      </w:r>
      <w:r w:rsidR="00D63B30">
        <w:rPr>
          <w:rFonts w:eastAsiaTheme="minorEastAsia" w:hint="eastAsia"/>
          <w:lang w:val="en-US" w:eastAsia="zh-CN"/>
        </w:rPr>
        <w:t xml:space="preserve">with </w:t>
      </w:r>
      <w:r w:rsidR="002A72A1">
        <w:rPr>
          <w:rFonts w:eastAsiaTheme="minorEastAsia" w:hint="eastAsia"/>
          <w:lang w:val="en-US" w:eastAsia="zh-CN"/>
        </w:rPr>
        <w:t>differ</w:t>
      </w:r>
      <w:r w:rsidR="00FA4E2F">
        <w:rPr>
          <w:rFonts w:eastAsiaTheme="minorEastAsia" w:hint="eastAsia"/>
          <w:lang w:val="en-US" w:eastAsia="zh-CN"/>
        </w:rPr>
        <w:t>ent</w:t>
      </w:r>
      <w:r w:rsidR="00D63B30">
        <w:rPr>
          <w:rFonts w:eastAsiaTheme="minorEastAsia" w:hint="eastAsia"/>
          <w:lang w:val="en-US" w:eastAsia="zh-CN"/>
        </w:rPr>
        <w:t xml:space="preserve"> resource </w:t>
      </w:r>
      <w:r w:rsidR="004F2DE6">
        <w:rPr>
          <w:rFonts w:eastAsiaTheme="minorEastAsia" w:hint="eastAsia"/>
          <w:lang w:val="en-US" w:eastAsia="zh-CN"/>
        </w:rPr>
        <w:t xml:space="preserve">allocation and UE identification </w:t>
      </w:r>
      <w:r w:rsidR="00EE1226">
        <w:rPr>
          <w:rFonts w:eastAsiaTheme="minorEastAsia" w:hint="eastAsia"/>
          <w:lang w:val="en-US" w:eastAsia="zh-CN"/>
        </w:rPr>
        <w:t>alternatives</w:t>
      </w:r>
      <w:r w:rsidR="004F2DE6">
        <w:rPr>
          <w:rFonts w:eastAsiaTheme="minorEastAsia" w:hint="eastAsia"/>
          <w:lang w:val="en-US" w:eastAsia="zh-CN"/>
        </w:rPr>
        <w:t xml:space="preserve">. </w:t>
      </w:r>
      <w:r w:rsidR="002A72A1">
        <w:rPr>
          <w:rFonts w:eastAsiaTheme="minorEastAsia" w:hint="eastAsia"/>
          <w:lang w:val="en-US" w:eastAsia="zh-CN"/>
        </w:rPr>
        <w:t xml:space="preserve">For example, the </w:t>
      </w:r>
      <w:r w:rsidR="004A6AF7">
        <w:rPr>
          <w:rFonts w:eastAsiaTheme="minorEastAsia" w:hint="eastAsia"/>
          <w:lang w:val="en-US" w:eastAsia="zh-CN"/>
        </w:rPr>
        <w:t xml:space="preserve">resource allocation could be UE specific or non UE specific. The </w:t>
      </w:r>
      <w:r w:rsidR="00D62274">
        <w:rPr>
          <w:rFonts w:eastAsiaTheme="minorEastAsia" w:hint="eastAsia"/>
          <w:lang w:val="en-US" w:eastAsia="zh-CN"/>
        </w:rPr>
        <w:t xml:space="preserve">announcing </w:t>
      </w:r>
      <w:r w:rsidR="004A6AF7">
        <w:rPr>
          <w:rFonts w:eastAsiaTheme="minorEastAsia" w:hint="eastAsia"/>
          <w:lang w:val="en-US" w:eastAsia="zh-CN"/>
        </w:rPr>
        <w:t xml:space="preserve">UE </w:t>
      </w:r>
      <w:r w:rsidR="00D62274">
        <w:rPr>
          <w:rFonts w:eastAsiaTheme="minorEastAsia" w:hint="eastAsia"/>
          <w:lang w:val="en-US" w:eastAsia="zh-CN"/>
        </w:rPr>
        <w:t xml:space="preserve">could be </w:t>
      </w:r>
      <w:r w:rsidR="004A6AF7">
        <w:rPr>
          <w:rFonts w:eastAsiaTheme="minorEastAsia" w:hint="eastAsia"/>
          <w:lang w:val="en-US" w:eastAsia="zh-CN"/>
        </w:rPr>
        <w:t>identifi</w:t>
      </w:r>
      <w:r w:rsidR="00D62274">
        <w:rPr>
          <w:rFonts w:eastAsiaTheme="minorEastAsia" w:hint="eastAsia"/>
          <w:lang w:val="en-US" w:eastAsia="zh-CN"/>
        </w:rPr>
        <w:t>ed directly b</w:t>
      </w:r>
      <w:r w:rsidR="00216779">
        <w:rPr>
          <w:rFonts w:eastAsiaTheme="minorEastAsia" w:hint="eastAsia"/>
          <w:lang w:val="en-US" w:eastAsia="zh-CN"/>
        </w:rPr>
        <w:t xml:space="preserve">y the D2D discovery beacon or </w:t>
      </w:r>
      <w:r w:rsidR="00216779">
        <w:rPr>
          <w:rFonts w:eastAsiaTheme="minorEastAsia"/>
          <w:lang w:val="en-US" w:eastAsia="zh-CN"/>
        </w:rPr>
        <w:t>with</w:t>
      </w:r>
      <w:r w:rsidR="00D62274">
        <w:rPr>
          <w:rFonts w:eastAsiaTheme="minorEastAsia" w:hint="eastAsia"/>
          <w:lang w:val="en-US" w:eastAsia="zh-CN"/>
        </w:rPr>
        <w:t xml:space="preserve"> the aid of </w:t>
      </w:r>
      <w:r w:rsidR="00216779">
        <w:rPr>
          <w:rFonts w:eastAsiaTheme="minorEastAsia"/>
          <w:lang w:val="en-US" w:eastAsia="zh-CN"/>
        </w:rPr>
        <w:t xml:space="preserve">the </w:t>
      </w:r>
      <w:r w:rsidR="00D62274">
        <w:rPr>
          <w:rFonts w:eastAsiaTheme="minorEastAsia" w:hint="eastAsia"/>
          <w:lang w:val="en-US" w:eastAsia="zh-CN"/>
        </w:rPr>
        <w:t>eNB</w:t>
      </w:r>
      <w:r w:rsidR="00232861">
        <w:rPr>
          <w:rFonts w:eastAsiaTheme="minorEastAsia" w:hint="eastAsia"/>
          <w:lang w:val="en-US" w:eastAsia="zh-CN"/>
        </w:rPr>
        <w:t xml:space="preserve">. </w:t>
      </w:r>
      <w:r w:rsidR="006138F9">
        <w:rPr>
          <w:rFonts w:eastAsiaTheme="minorEastAsia" w:hint="eastAsia"/>
          <w:lang w:val="en-US" w:eastAsia="zh-CN"/>
        </w:rPr>
        <w:t xml:space="preserve">According to the agreement in </w:t>
      </w:r>
      <w:r w:rsidR="0077721A">
        <w:rPr>
          <w:rFonts w:eastAsiaTheme="minorEastAsia"/>
          <w:lang w:val="en-US" w:eastAsia="zh-CN"/>
        </w:rPr>
        <w:t>RAN1 [</w:t>
      </w:r>
      <w:r w:rsidR="006138F9">
        <w:rPr>
          <w:rFonts w:eastAsiaTheme="minorEastAsia" w:hint="eastAsia"/>
          <w:lang w:val="en-US" w:eastAsia="zh-CN"/>
        </w:rPr>
        <w:t xml:space="preserve">1], the D2D discovery </w:t>
      </w:r>
      <w:r w:rsidR="0077721A">
        <w:rPr>
          <w:rFonts w:eastAsiaTheme="minorEastAsia"/>
          <w:lang w:val="en-US" w:eastAsia="zh-CN"/>
        </w:rPr>
        <w:t>beacon can</w:t>
      </w:r>
      <w:r w:rsidR="006138F9">
        <w:rPr>
          <w:rFonts w:eastAsiaTheme="minorEastAsia" w:hint="eastAsia"/>
          <w:lang w:val="en-US" w:eastAsia="zh-CN"/>
        </w:rPr>
        <w:t xml:space="preserve"> use a </w:t>
      </w:r>
      <w:r w:rsidR="00951A82" w:rsidRPr="00931ED6">
        <w:rPr>
          <w:lang w:val="en-US"/>
        </w:rPr>
        <w:t xml:space="preserve">message of x bits and/or </w:t>
      </w:r>
      <w:r w:rsidR="00951A82">
        <w:rPr>
          <w:lang w:val="en-US"/>
        </w:rPr>
        <w:t>sequences</w:t>
      </w:r>
      <w:r w:rsidR="006138F9">
        <w:rPr>
          <w:rFonts w:eastAsiaTheme="minorEastAsia" w:hint="eastAsia"/>
          <w:lang w:val="en-US" w:eastAsia="zh-CN"/>
        </w:rPr>
        <w:t xml:space="preserve">. The sequence can be based on PRACH, SRS, and/or PSS/SSS. </w:t>
      </w:r>
      <w:r w:rsidR="00951A82" w:rsidRPr="00931ED6">
        <w:rPr>
          <w:lang w:val="en-US"/>
        </w:rPr>
        <w:t xml:space="preserve">Configurations using either or both of the message or </w:t>
      </w:r>
      <w:r w:rsidR="00951A82">
        <w:rPr>
          <w:lang w:val="en-US"/>
        </w:rPr>
        <w:t>sequences</w:t>
      </w:r>
      <w:r w:rsidR="00951A82" w:rsidRPr="00931ED6">
        <w:rPr>
          <w:lang w:val="en-US"/>
        </w:rPr>
        <w:t xml:space="preserve"> are FFS</w:t>
      </w:r>
      <w:r w:rsidR="006138F9">
        <w:rPr>
          <w:rFonts w:eastAsiaTheme="minorEastAsia" w:hint="eastAsia"/>
          <w:lang w:val="en-US" w:eastAsia="zh-CN"/>
        </w:rPr>
        <w:t xml:space="preserve">. </w:t>
      </w:r>
      <w:r w:rsidR="00216779">
        <w:rPr>
          <w:rFonts w:eastAsiaTheme="minorEastAsia"/>
          <w:lang w:val="en-US" w:eastAsia="zh-CN"/>
        </w:rPr>
        <w:t>Assuming that</w:t>
      </w:r>
      <w:r w:rsidR="00B90466">
        <w:rPr>
          <w:rFonts w:eastAsiaTheme="minorEastAsia" w:hint="eastAsia"/>
          <w:lang w:val="en-US" w:eastAsia="zh-CN"/>
        </w:rPr>
        <w:t xml:space="preserve"> the discovery beacon is in the format of </w:t>
      </w:r>
      <w:r w:rsidR="00216779">
        <w:rPr>
          <w:rFonts w:eastAsiaTheme="minorEastAsia"/>
          <w:lang w:val="en-US" w:eastAsia="zh-CN"/>
        </w:rPr>
        <w:t xml:space="preserve">a </w:t>
      </w:r>
      <w:r w:rsidR="00B90466">
        <w:rPr>
          <w:rFonts w:eastAsiaTheme="minorEastAsia" w:hint="eastAsia"/>
          <w:lang w:val="en-US" w:eastAsia="zh-CN"/>
        </w:rPr>
        <w:t xml:space="preserve">message, it may contain </w:t>
      </w:r>
      <w:r w:rsidR="00EF3272">
        <w:rPr>
          <w:rFonts w:eastAsiaTheme="minorEastAsia" w:hint="eastAsia"/>
          <w:lang w:val="en-US" w:eastAsia="zh-CN"/>
        </w:rPr>
        <w:t>information for UE identification</w:t>
      </w:r>
      <w:r w:rsidR="00B90466">
        <w:rPr>
          <w:rFonts w:eastAsiaTheme="minorEastAsia" w:hint="eastAsia"/>
          <w:lang w:val="en-US" w:eastAsia="zh-CN"/>
        </w:rPr>
        <w:t xml:space="preserve">. However, if only </w:t>
      </w:r>
      <w:r w:rsidR="00216779">
        <w:rPr>
          <w:rFonts w:eastAsiaTheme="minorEastAsia"/>
          <w:lang w:val="en-US" w:eastAsia="zh-CN"/>
        </w:rPr>
        <w:t xml:space="preserve">a </w:t>
      </w:r>
      <w:r w:rsidR="00B90466">
        <w:rPr>
          <w:rFonts w:eastAsiaTheme="minorEastAsia" w:hint="eastAsia"/>
          <w:lang w:val="en-US" w:eastAsia="zh-CN"/>
        </w:rPr>
        <w:t xml:space="preserve">sequence is used </w:t>
      </w:r>
      <w:r w:rsidR="00EF3272">
        <w:rPr>
          <w:rFonts w:eastAsiaTheme="minorEastAsia" w:hint="eastAsia"/>
          <w:lang w:val="en-US" w:eastAsia="zh-CN"/>
        </w:rPr>
        <w:t xml:space="preserve">as the discovery beacon, </w:t>
      </w:r>
      <w:r w:rsidR="005F563A">
        <w:rPr>
          <w:rFonts w:eastAsiaTheme="minorEastAsia" w:hint="eastAsia"/>
          <w:lang w:val="en-US" w:eastAsia="zh-CN"/>
        </w:rPr>
        <w:t xml:space="preserve">the sequence can hardly contain identification info and </w:t>
      </w:r>
      <w:r w:rsidR="00EF3272">
        <w:rPr>
          <w:rFonts w:eastAsiaTheme="minorEastAsia" w:hint="eastAsia"/>
          <w:lang w:val="en-US" w:eastAsia="zh-CN"/>
        </w:rPr>
        <w:t xml:space="preserve">the </w:t>
      </w:r>
      <w:r w:rsidR="00C93481">
        <w:rPr>
          <w:rFonts w:eastAsiaTheme="minorEastAsia" w:hint="eastAsia"/>
          <w:lang w:val="en-US" w:eastAsia="zh-CN"/>
        </w:rPr>
        <w:t xml:space="preserve">monitoring </w:t>
      </w:r>
      <w:r w:rsidR="00EF3272">
        <w:rPr>
          <w:rFonts w:eastAsiaTheme="minorEastAsia" w:hint="eastAsia"/>
          <w:lang w:val="en-US" w:eastAsia="zh-CN"/>
        </w:rPr>
        <w:t xml:space="preserve">UE </w:t>
      </w:r>
      <w:r w:rsidR="00216779">
        <w:rPr>
          <w:rFonts w:eastAsiaTheme="minorEastAsia"/>
          <w:lang w:val="en-US" w:eastAsia="zh-CN"/>
        </w:rPr>
        <w:t xml:space="preserve">would </w:t>
      </w:r>
      <w:r w:rsidR="00EC35E3">
        <w:rPr>
          <w:rFonts w:eastAsiaTheme="minorEastAsia" w:hint="eastAsia"/>
          <w:lang w:val="en-US" w:eastAsia="zh-CN"/>
        </w:rPr>
        <w:t xml:space="preserve">need to </w:t>
      </w:r>
      <w:r w:rsidR="00F44AF9">
        <w:rPr>
          <w:rFonts w:eastAsiaTheme="minorEastAsia" w:hint="eastAsia"/>
          <w:lang w:val="en-US" w:eastAsia="zh-CN"/>
        </w:rPr>
        <w:t xml:space="preserve">ask eNB for the </w:t>
      </w:r>
      <w:r w:rsidR="00EF3272">
        <w:rPr>
          <w:rFonts w:eastAsiaTheme="minorEastAsia" w:hint="eastAsia"/>
          <w:lang w:val="en-US" w:eastAsia="zh-CN"/>
        </w:rPr>
        <w:t xml:space="preserve">identification </w:t>
      </w:r>
      <w:r w:rsidR="00F44AF9">
        <w:rPr>
          <w:rFonts w:eastAsiaTheme="minorEastAsia" w:hint="eastAsia"/>
          <w:lang w:val="en-US" w:eastAsia="zh-CN"/>
        </w:rPr>
        <w:t xml:space="preserve">of </w:t>
      </w:r>
      <w:r w:rsidR="00216779">
        <w:rPr>
          <w:rFonts w:eastAsiaTheme="minorEastAsia"/>
          <w:lang w:val="en-US" w:eastAsia="zh-CN"/>
        </w:rPr>
        <w:t xml:space="preserve">the </w:t>
      </w:r>
      <w:r w:rsidR="00F44AF9">
        <w:rPr>
          <w:rFonts w:eastAsiaTheme="minorEastAsia" w:hint="eastAsia"/>
          <w:lang w:val="en-US" w:eastAsia="zh-CN"/>
        </w:rPr>
        <w:t xml:space="preserve">announcing UE. </w:t>
      </w:r>
      <w:r w:rsidR="00232861">
        <w:rPr>
          <w:rFonts w:eastAsiaTheme="minorEastAsia" w:hint="eastAsia"/>
          <w:lang w:val="en-US" w:eastAsia="zh-CN"/>
        </w:rPr>
        <w:t xml:space="preserve">These </w:t>
      </w:r>
      <w:r w:rsidR="00DF6306">
        <w:rPr>
          <w:rFonts w:eastAsiaTheme="minorEastAsia" w:hint="eastAsia"/>
          <w:lang w:val="en-US" w:eastAsia="zh-CN"/>
        </w:rPr>
        <w:t xml:space="preserve">design </w:t>
      </w:r>
      <w:r>
        <w:rPr>
          <w:rFonts w:eastAsiaTheme="minorEastAsia" w:hint="eastAsia"/>
          <w:lang w:val="en-US" w:eastAsia="zh-CN"/>
        </w:rPr>
        <w:t xml:space="preserve">alternatives lead to </w:t>
      </w:r>
      <w:r w:rsidR="00F54D92">
        <w:rPr>
          <w:rFonts w:eastAsiaTheme="minorEastAsia"/>
          <w:lang w:val="en-US" w:eastAsia="zh-CN"/>
        </w:rPr>
        <w:t>different</w:t>
      </w:r>
      <w:r w:rsidR="00F54D92">
        <w:rPr>
          <w:rFonts w:eastAsiaTheme="minorEastAsia" w:hint="eastAsia"/>
          <w:lang w:val="en-US" w:eastAsia="zh-CN"/>
        </w:rPr>
        <w:t xml:space="preserve"> level of involvement of network and distinct </w:t>
      </w:r>
      <w:r w:rsidR="00F16A2E">
        <w:rPr>
          <w:rFonts w:eastAsiaTheme="minorEastAsia"/>
          <w:lang w:val="en-US" w:eastAsia="zh-CN"/>
        </w:rPr>
        <w:t>signaling</w:t>
      </w:r>
      <w:r w:rsidR="00F16A2E">
        <w:rPr>
          <w:rFonts w:eastAsiaTheme="minorEastAsia" w:hint="eastAsia"/>
          <w:lang w:val="en-US" w:eastAsia="zh-CN"/>
        </w:rPr>
        <w:t xml:space="preserve"> exchanged </w:t>
      </w:r>
      <w:r w:rsidR="00F54D92">
        <w:rPr>
          <w:rFonts w:eastAsiaTheme="minorEastAsia" w:hint="eastAsia"/>
          <w:lang w:val="en-US" w:eastAsia="zh-CN"/>
        </w:rPr>
        <w:t>through air interface</w:t>
      </w:r>
      <w:r>
        <w:rPr>
          <w:rFonts w:eastAsiaTheme="minorEastAsia" w:hint="eastAsia"/>
          <w:lang w:val="en-US" w:eastAsia="zh-CN"/>
        </w:rPr>
        <w:t xml:space="preserve"> from </w:t>
      </w:r>
      <w:r w:rsidR="00232861">
        <w:rPr>
          <w:rFonts w:eastAsiaTheme="minorEastAsia" w:hint="eastAsia"/>
          <w:lang w:val="en-US" w:eastAsia="zh-CN"/>
        </w:rPr>
        <w:t>RAN2 point of view.</w:t>
      </w:r>
      <w:r>
        <w:rPr>
          <w:rFonts w:eastAsiaTheme="minorEastAsia" w:hint="eastAsia"/>
          <w:lang w:val="en-US" w:eastAsia="zh-CN"/>
        </w:rPr>
        <w:t xml:space="preserve"> </w:t>
      </w:r>
      <w:r w:rsidR="0016571A">
        <w:rPr>
          <w:rFonts w:eastAsiaTheme="minorEastAsia" w:hint="eastAsia"/>
          <w:lang w:val="en-US" w:eastAsia="zh-CN"/>
        </w:rPr>
        <w:t xml:space="preserve">Based on the combination of these design alternatives, </w:t>
      </w:r>
      <w:r w:rsidR="00B16670">
        <w:rPr>
          <w:rFonts w:eastAsiaTheme="minorEastAsia" w:hint="eastAsia"/>
          <w:lang w:val="en-US" w:eastAsia="zh-CN"/>
        </w:rPr>
        <w:t>w</w:t>
      </w:r>
      <w:r w:rsidR="0097136F">
        <w:rPr>
          <w:rFonts w:eastAsiaTheme="minorEastAsia" w:hint="eastAsia"/>
          <w:lang w:val="en-US" w:eastAsia="zh-CN"/>
        </w:rPr>
        <w:t xml:space="preserve">e present three </w:t>
      </w:r>
      <w:r w:rsidR="00216779">
        <w:rPr>
          <w:rFonts w:eastAsiaTheme="minorEastAsia"/>
          <w:lang w:val="en-US" w:eastAsia="zh-CN"/>
        </w:rPr>
        <w:t>possible</w:t>
      </w:r>
      <w:r w:rsidR="0063714D">
        <w:rPr>
          <w:rFonts w:eastAsiaTheme="minorEastAsia" w:hint="eastAsia"/>
          <w:lang w:val="en-US" w:eastAsia="zh-CN"/>
        </w:rPr>
        <w:t xml:space="preserve"> </w:t>
      </w:r>
      <w:r w:rsidR="00216779">
        <w:rPr>
          <w:rFonts w:eastAsiaTheme="minorEastAsia"/>
          <w:lang w:val="en-US" w:eastAsia="zh-CN"/>
        </w:rPr>
        <w:t>alternative</w:t>
      </w:r>
      <w:r w:rsidR="0097136F">
        <w:rPr>
          <w:rFonts w:eastAsiaTheme="minorEastAsia" w:hint="eastAsia"/>
          <w:lang w:val="en-US" w:eastAsia="zh-CN"/>
        </w:rPr>
        <w:t xml:space="preserve"> D2D discovery procedure</w:t>
      </w:r>
      <w:r w:rsidR="0063714D">
        <w:rPr>
          <w:rFonts w:eastAsiaTheme="minorEastAsia" w:hint="eastAsia"/>
          <w:lang w:val="en-US" w:eastAsia="zh-CN"/>
        </w:rPr>
        <w:t>s</w:t>
      </w:r>
      <w:r w:rsidR="0016571A">
        <w:rPr>
          <w:rFonts w:eastAsiaTheme="minorEastAsia" w:hint="eastAsia"/>
          <w:lang w:val="en-US" w:eastAsia="zh-CN"/>
        </w:rPr>
        <w:t xml:space="preserve"> for </w:t>
      </w:r>
      <w:r w:rsidR="005E6840">
        <w:rPr>
          <w:rFonts w:eastAsiaTheme="minorEastAsia"/>
          <w:lang w:val="en-US" w:eastAsia="zh-CN"/>
        </w:rPr>
        <w:t>non-targeted discovery</w:t>
      </w:r>
      <w:r w:rsidR="0097136F">
        <w:rPr>
          <w:rFonts w:eastAsiaTheme="minorEastAsia" w:hint="eastAsia"/>
          <w:lang w:val="en-US" w:eastAsia="zh-CN"/>
        </w:rPr>
        <w:t>. The detailed descriptions are as follows.</w:t>
      </w:r>
    </w:p>
    <w:p w:rsidR="000403DF" w:rsidRDefault="00B53286" w:rsidP="0090777F">
      <w:pPr>
        <w:pStyle w:val="Paragrafoelenco"/>
        <w:numPr>
          <w:ilvl w:val="0"/>
          <w:numId w:val="33"/>
        </w:numPr>
        <w:spacing w:afterLines="50"/>
        <w:ind w:left="357" w:firstLineChars="0" w:hanging="357"/>
        <w:rPr>
          <w:b/>
          <w:sz w:val="20"/>
          <w:szCs w:val="20"/>
        </w:rPr>
      </w:pPr>
      <w:r>
        <w:rPr>
          <w:rFonts w:eastAsiaTheme="minorEastAsia" w:hint="eastAsia"/>
          <w:b/>
          <w:sz w:val="20"/>
          <w:szCs w:val="20"/>
        </w:rPr>
        <w:t xml:space="preserve">Option 1-1: </w:t>
      </w:r>
      <w:r w:rsidR="00CE6A51" w:rsidRPr="00CE6A51">
        <w:rPr>
          <w:b/>
          <w:sz w:val="20"/>
          <w:szCs w:val="20"/>
        </w:rPr>
        <w:t xml:space="preserve">Sequence based discovery with </w:t>
      </w:r>
      <w:r w:rsidR="00CB602A">
        <w:rPr>
          <w:rFonts w:eastAsiaTheme="minorEastAsia" w:hint="eastAsia"/>
          <w:b/>
          <w:sz w:val="20"/>
          <w:szCs w:val="20"/>
        </w:rPr>
        <w:t>UE-specific</w:t>
      </w:r>
      <w:r w:rsidR="00016B7A">
        <w:rPr>
          <w:rFonts w:eastAsiaTheme="minorEastAsia" w:hint="eastAsia"/>
          <w:b/>
          <w:sz w:val="20"/>
          <w:szCs w:val="20"/>
        </w:rPr>
        <w:t xml:space="preserve"> resource</w:t>
      </w:r>
      <w:r w:rsidR="00A84D57" w:rsidRPr="00A84D57">
        <w:rPr>
          <w:rFonts w:eastAsiaTheme="minorEastAsia" w:hint="eastAsia"/>
          <w:b/>
          <w:sz w:val="20"/>
          <w:szCs w:val="20"/>
        </w:rPr>
        <w:t xml:space="preserve"> </w:t>
      </w:r>
    </w:p>
    <w:p w:rsidR="009C3CC3" w:rsidRDefault="00EC19FD" w:rsidP="0020135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20135A">
        <w:rPr>
          <w:lang w:val="en-US" w:eastAsia="zh-CN"/>
        </w:rPr>
        <w:t>efore</w:t>
      </w:r>
      <w:r w:rsidR="0020135A">
        <w:rPr>
          <w:rFonts w:hint="eastAsia"/>
          <w:lang w:val="en-US" w:eastAsia="zh-CN"/>
        </w:rPr>
        <w:t xml:space="preserve"> starting the discovery</w:t>
      </w:r>
      <w:r w:rsidR="0020135A">
        <w:rPr>
          <w:lang w:val="en-US" w:eastAsia="zh-CN"/>
        </w:rPr>
        <w:t xml:space="preserve"> process</w:t>
      </w:r>
      <w:r w:rsidR="0020135A">
        <w:rPr>
          <w:rFonts w:hint="eastAsia"/>
          <w:lang w:val="en-US" w:eastAsia="zh-CN"/>
        </w:rPr>
        <w:t xml:space="preserve">, </w:t>
      </w:r>
      <w:r w:rsidR="004874F1">
        <w:rPr>
          <w:rFonts w:eastAsiaTheme="minorEastAsia" w:hint="eastAsia"/>
          <w:lang w:val="en-US" w:eastAsia="zh-CN"/>
        </w:rPr>
        <w:t>UE1 (</w:t>
      </w:r>
      <w:r w:rsidR="0020135A">
        <w:rPr>
          <w:rFonts w:hint="eastAsia"/>
          <w:lang w:val="en-US" w:eastAsia="zh-CN"/>
        </w:rPr>
        <w:t>announcing UE</w:t>
      </w:r>
      <w:r w:rsidR="007233B0">
        <w:rPr>
          <w:rFonts w:eastAsiaTheme="minorEastAsia" w:hint="eastAsia"/>
          <w:lang w:val="en-US" w:eastAsia="zh-CN"/>
        </w:rPr>
        <w:t>)</w:t>
      </w:r>
      <w:r w:rsidR="0020135A">
        <w:rPr>
          <w:rFonts w:hint="eastAsia"/>
          <w:lang w:val="en-US" w:eastAsia="zh-CN"/>
        </w:rPr>
        <w:t xml:space="preserve"> </w:t>
      </w:r>
      <w:r w:rsidR="00267CCE">
        <w:rPr>
          <w:rFonts w:eastAsiaTheme="minorEastAsia" w:hint="eastAsia"/>
          <w:lang w:val="en-US" w:eastAsia="zh-CN"/>
        </w:rPr>
        <w:t>may</w:t>
      </w:r>
      <w:r w:rsidR="0020135A">
        <w:rPr>
          <w:rFonts w:hint="eastAsia"/>
          <w:lang w:val="en-US" w:eastAsia="zh-CN"/>
        </w:rPr>
        <w:t xml:space="preserve"> request </w:t>
      </w:r>
      <w:r w:rsidR="00D15C12">
        <w:rPr>
          <w:rFonts w:eastAsiaTheme="minorEastAsia" w:hint="eastAsia"/>
          <w:lang w:val="en-US" w:eastAsia="zh-CN"/>
        </w:rPr>
        <w:t>discovery</w:t>
      </w:r>
      <w:r w:rsidR="0020135A">
        <w:rPr>
          <w:rFonts w:hint="eastAsia"/>
          <w:lang w:val="en-US" w:eastAsia="zh-CN"/>
        </w:rPr>
        <w:t xml:space="preserve"> resources f</w:t>
      </w:r>
      <w:r w:rsidR="0020135A">
        <w:rPr>
          <w:lang w:val="en-US" w:eastAsia="zh-CN"/>
        </w:rPr>
        <w:t>rom</w:t>
      </w:r>
      <w:r w:rsidR="0020135A">
        <w:rPr>
          <w:rFonts w:hint="eastAsia"/>
          <w:lang w:val="en-US" w:eastAsia="zh-CN"/>
        </w:rPr>
        <w:t xml:space="preserve"> </w:t>
      </w:r>
      <w:r w:rsidR="00CA5EAD">
        <w:rPr>
          <w:lang w:val="en-US" w:eastAsia="zh-CN"/>
        </w:rPr>
        <w:t xml:space="preserve">the </w:t>
      </w:r>
      <w:r w:rsidR="007233B0">
        <w:rPr>
          <w:rFonts w:eastAsiaTheme="minorEastAsia" w:hint="eastAsia"/>
          <w:lang w:val="en-US" w:eastAsia="zh-CN"/>
        </w:rPr>
        <w:t>eNB</w:t>
      </w:r>
      <w:r w:rsidR="0020135A">
        <w:rPr>
          <w:rFonts w:hint="eastAsia"/>
          <w:lang w:val="en-US" w:eastAsia="zh-CN"/>
        </w:rPr>
        <w:t xml:space="preserve">. </w:t>
      </w:r>
      <w:r w:rsidR="007233B0">
        <w:rPr>
          <w:rFonts w:eastAsiaTheme="minorEastAsia" w:hint="eastAsia"/>
          <w:lang w:val="en-US" w:eastAsia="zh-CN"/>
        </w:rPr>
        <w:t>The eNB assign</w:t>
      </w:r>
      <w:r w:rsidR="00CB602A">
        <w:rPr>
          <w:rFonts w:eastAsiaTheme="minorEastAsia" w:hint="eastAsia"/>
          <w:lang w:val="en-US" w:eastAsia="zh-CN"/>
        </w:rPr>
        <w:t>s</w:t>
      </w:r>
      <w:r w:rsidR="007233B0">
        <w:rPr>
          <w:rFonts w:eastAsiaTheme="minorEastAsia" w:hint="eastAsia"/>
          <w:lang w:val="en-US" w:eastAsia="zh-CN"/>
        </w:rPr>
        <w:t xml:space="preserve"> the </w:t>
      </w:r>
      <w:r w:rsidR="00267CCE">
        <w:rPr>
          <w:rFonts w:eastAsiaTheme="minorEastAsia" w:hint="eastAsia"/>
          <w:lang w:val="en-US" w:eastAsia="zh-CN"/>
        </w:rPr>
        <w:t>UE-specific</w:t>
      </w:r>
      <w:r w:rsidR="00CB602A">
        <w:rPr>
          <w:rFonts w:eastAsiaTheme="minorEastAsia" w:hint="eastAsia"/>
          <w:lang w:val="en-US" w:eastAsia="zh-CN"/>
        </w:rPr>
        <w:t xml:space="preserve"> </w:t>
      </w:r>
      <w:r w:rsidR="007233B0">
        <w:rPr>
          <w:rFonts w:eastAsiaTheme="minorEastAsia" w:hint="eastAsia"/>
          <w:lang w:val="en-US" w:eastAsia="zh-CN"/>
        </w:rPr>
        <w:t>D2D discovery resource</w:t>
      </w:r>
      <w:r w:rsidR="00267CCE">
        <w:rPr>
          <w:rFonts w:eastAsiaTheme="minorEastAsia" w:hint="eastAsia"/>
          <w:lang w:val="en-US" w:eastAsia="zh-CN"/>
        </w:rPr>
        <w:t xml:space="preserve"> through dedicated RRC </w:t>
      </w:r>
      <w:r w:rsidR="00267CCE">
        <w:rPr>
          <w:rFonts w:eastAsiaTheme="minorEastAsia"/>
          <w:lang w:val="en-US" w:eastAsia="zh-CN"/>
        </w:rPr>
        <w:t>signaling</w:t>
      </w:r>
      <w:r w:rsidR="00267CCE">
        <w:rPr>
          <w:rFonts w:eastAsiaTheme="minorEastAsia" w:hint="eastAsia"/>
          <w:lang w:val="en-US" w:eastAsia="zh-CN"/>
        </w:rPr>
        <w:t xml:space="preserve">. </w:t>
      </w:r>
      <w:r w:rsidR="005D43E5">
        <w:rPr>
          <w:rFonts w:eastAsiaTheme="minorEastAsia" w:hint="eastAsia"/>
          <w:lang w:val="en-US" w:eastAsia="zh-CN"/>
        </w:rPr>
        <w:t>Then UE1 broadcast</w:t>
      </w:r>
      <w:r w:rsidR="00CA5EAD">
        <w:rPr>
          <w:rFonts w:eastAsiaTheme="minorEastAsia"/>
          <w:lang w:val="en-US" w:eastAsia="zh-CN"/>
        </w:rPr>
        <w:t>s</w:t>
      </w:r>
      <w:r w:rsidR="005D43E5">
        <w:rPr>
          <w:rFonts w:eastAsiaTheme="minorEastAsia" w:hint="eastAsia"/>
          <w:lang w:val="en-US" w:eastAsia="zh-CN"/>
        </w:rPr>
        <w:t xml:space="preserve"> the discovery beacon in </w:t>
      </w:r>
      <w:r w:rsidR="00CA5EAD">
        <w:rPr>
          <w:rFonts w:eastAsiaTheme="minorEastAsia"/>
          <w:lang w:val="en-US" w:eastAsia="zh-CN"/>
        </w:rPr>
        <w:t xml:space="preserve">the </w:t>
      </w:r>
      <w:r w:rsidR="005D43E5">
        <w:rPr>
          <w:rFonts w:eastAsiaTheme="minorEastAsia" w:hint="eastAsia"/>
          <w:lang w:val="en-US" w:eastAsia="zh-CN"/>
        </w:rPr>
        <w:t xml:space="preserve">format of </w:t>
      </w:r>
      <w:r w:rsidR="00CA5EAD">
        <w:rPr>
          <w:rFonts w:eastAsiaTheme="minorEastAsia"/>
          <w:lang w:val="en-US" w:eastAsia="zh-CN"/>
        </w:rPr>
        <w:t xml:space="preserve">a </w:t>
      </w:r>
      <w:r w:rsidR="005D43E5">
        <w:rPr>
          <w:rFonts w:eastAsiaTheme="minorEastAsia" w:hint="eastAsia"/>
          <w:lang w:val="en-US" w:eastAsia="zh-CN"/>
        </w:rPr>
        <w:t xml:space="preserve">sequence using the allocated radio resource. </w:t>
      </w:r>
      <w:r w:rsidR="00CA5EAD">
        <w:rPr>
          <w:rFonts w:eastAsiaTheme="minorEastAsia"/>
          <w:lang w:val="en-US" w:eastAsia="zh-CN"/>
        </w:rPr>
        <w:t xml:space="preserve">Assuming that </w:t>
      </w:r>
      <w:r w:rsidR="005D43E5">
        <w:rPr>
          <w:rFonts w:eastAsiaTheme="minorEastAsia" w:hint="eastAsia"/>
          <w:lang w:val="en-US" w:eastAsia="zh-CN"/>
        </w:rPr>
        <w:t xml:space="preserve">UE2 (monitoring UE) </w:t>
      </w:r>
      <w:r w:rsidR="00CA5EAD">
        <w:rPr>
          <w:rFonts w:eastAsiaTheme="minorEastAsia"/>
          <w:lang w:val="en-US" w:eastAsia="zh-CN"/>
        </w:rPr>
        <w:t xml:space="preserve">is </w:t>
      </w:r>
      <w:r w:rsidR="005D43E5" w:rsidRPr="00E2533D">
        <w:t>interest</w:t>
      </w:r>
      <w:r w:rsidR="00CA5EAD">
        <w:rPr>
          <w:rFonts w:eastAsiaTheme="minorEastAsia"/>
          <w:lang w:eastAsia="zh-CN"/>
        </w:rPr>
        <w:t>ed</w:t>
      </w:r>
      <w:r w:rsidR="005D43E5" w:rsidRPr="00E2533D">
        <w:t xml:space="preserve"> in detecting any potentially available </w:t>
      </w:r>
      <w:r w:rsidR="0077721A" w:rsidRPr="00E2533D">
        <w:t>peers</w:t>
      </w:r>
      <w:r w:rsidR="0077721A">
        <w:rPr>
          <w:rFonts w:eastAsiaTheme="minorEastAsia"/>
          <w:lang w:eastAsia="zh-CN"/>
        </w:rPr>
        <w:t>;</w:t>
      </w:r>
      <w:r w:rsidR="005D43E5">
        <w:rPr>
          <w:rFonts w:eastAsiaTheme="minorEastAsia" w:hint="eastAsia"/>
          <w:lang w:eastAsia="zh-CN"/>
        </w:rPr>
        <w:t xml:space="preserve"> it</w:t>
      </w:r>
      <w:r w:rsidR="005D43E5">
        <w:rPr>
          <w:rFonts w:eastAsiaTheme="minorEastAsia" w:hint="eastAsia"/>
          <w:lang w:val="en-US" w:eastAsia="zh-CN"/>
        </w:rPr>
        <w:t xml:space="preserve"> </w:t>
      </w:r>
      <w:r w:rsidR="00CA5EAD">
        <w:rPr>
          <w:rFonts w:eastAsiaTheme="minorEastAsia"/>
          <w:lang w:val="en-US" w:eastAsia="zh-CN"/>
        </w:rPr>
        <w:t xml:space="preserve">can </w:t>
      </w:r>
      <w:r w:rsidR="00CA5EAD">
        <w:rPr>
          <w:rFonts w:eastAsiaTheme="minorEastAsia" w:hint="eastAsia"/>
          <w:lang w:val="en-US" w:eastAsia="zh-CN"/>
        </w:rPr>
        <w:t>detect</w:t>
      </w:r>
      <w:r w:rsidR="009C3CC3">
        <w:rPr>
          <w:rFonts w:eastAsiaTheme="minorEastAsia" w:hint="eastAsia"/>
          <w:lang w:val="en-US" w:eastAsia="zh-CN"/>
        </w:rPr>
        <w:t xml:space="preserve"> the discovery beacon broadcast by UE1. UE2 could not tell which UE it is</w:t>
      </w:r>
      <w:r w:rsidR="004D12A0">
        <w:rPr>
          <w:rFonts w:eastAsiaTheme="minorEastAsia" w:hint="eastAsia"/>
          <w:lang w:val="en-US" w:eastAsia="zh-CN"/>
        </w:rPr>
        <w:t xml:space="preserve"> from the sequence</w:t>
      </w:r>
      <w:r w:rsidR="009C3CC3">
        <w:rPr>
          <w:rFonts w:eastAsiaTheme="minorEastAsia" w:hint="eastAsia"/>
          <w:lang w:val="en-US" w:eastAsia="zh-CN"/>
        </w:rPr>
        <w:t xml:space="preserve"> based discovery beacon. In this case, </w:t>
      </w:r>
      <w:r w:rsidR="00D15C12">
        <w:rPr>
          <w:rFonts w:eastAsiaTheme="minorEastAsia" w:hint="eastAsia"/>
          <w:lang w:val="en-US" w:eastAsia="zh-CN"/>
        </w:rPr>
        <w:t xml:space="preserve">UE2 reports the discovery beacon in terms of detected resource info to </w:t>
      </w:r>
      <w:r w:rsidR="00CA5EAD">
        <w:rPr>
          <w:rFonts w:eastAsiaTheme="minorEastAsia"/>
          <w:lang w:val="en-US" w:eastAsia="zh-CN"/>
        </w:rPr>
        <w:t xml:space="preserve">the </w:t>
      </w:r>
      <w:r w:rsidR="00D15C12">
        <w:rPr>
          <w:rFonts w:eastAsiaTheme="minorEastAsia" w:hint="eastAsia"/>
          <w:lang w:val="en-US" w:eastAsia="zh-CN"/>
        </w:rPr>
        <w:t xml:space="preserve">eNB through RRC </w:t>
      </w:r>
      <w:r w:rsidR="00D15C12">
        <w:rPr>
          <w:rFonts w:eastAsiaTheme="minorEastAsia"/>
          <w:lang w:val="en-US" w:eastAsia="zh-CN"/>
        </w:rPr>
        <w:t>signaling</w:t>
      </w:r>
      <w:r w:rsidR="00D15C12">
        <w:rPr>
          <w:rFonts w:eastAsiaTheme="minorEastAsia" w:hint="eastAsia"/>
          <w:lang w:val="en-US" w:eastAsia="zh-CN"/>
        </w:rPr>
        <w:t xml:space="preserve">. Since the resource </w:t>
      </w:r>
      <w:r>
        <w:rPr>
          <w:rFonts w:eastAsiaTheme="minorEastAsia" w:hint="eastAsia"/>
          <w:lang w:val="en-US" w:eastAsia="zh-CN"/>
        </w:rPr>
        <w:t xml:space="preserve">is assigned by </w:t>
      </w:r>
      <w:r w:rsidR="00CA5EA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eNB, the eNB could identify the announcing </w:t>
      </w:r>
      <w:r>
        <w:rPr>
          <w:rFonts w:eastAsiaTheme="minorEastAsia"/>
          <w:lang w:val="en-US" w:eastAsia="zh-CN"/>
        </w:rPr>
        <w:t>UE and</w:t>
      </w:r>
      <w:r>
        <w:rPr>
          <w:rFonts w:eastAsiaTheme="minorEastAsia" w:hint="eastAsia"/>
          <w:lang w:val="en-US" w:eastAsia="zh-CN"/>
        </w:rPr>
        <w:t xml:space="preserve"> provide the related ID indication to UE2. </w:t>
      </w:r>
      <w:r>
        <w:rPr>
          <w:lang w:eastAsia="zh-CN"/>
        </w:rPr>
        <w:t>An example of the procedure is illustrated in Fig</w:t>
      </w:r>
      <w:r w:rsidR="000B3DCF">
        <w:rPr>
          <w:rFonts w:eastAsiaTheme="minorEastAsia" w:hint="eastAsia"/>
          <w:lang w:eastAsia="zh-CN"/>
        </w:rPr>
        <w:t>ure</w:t>
      </w:r>
      <w:r>
        <w:rPr>
          <w:lang w:eastAsia="zh-CN"/>
        </w:rPr>
        <w:t xml:space="preserve"> 1.</w:t>
      </w:r>
    </w:p>
    <w:p w:rsidR="00B75D0A" w:rsidRDefault="00B75D0A" w:rsidP="0020135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moni</w:t>
      </w:r>
      <w:r w:rsidR="005D7AAA">
        <w:rPr>
          <w:rFonts w:eastAsiaTheme="minorEastAsia" w:hint="eastAsia"/>
          <w:lang w:eastAsia="zh-CN"/>
        </w:rPr>
        <w:t xml:space="preserve">toring UE, it could </w:t>
      </w:r>
      <w:r w:rsidR="00390981">
        <w:rPr>
          <w:rFonts w:eastAsiaTheme="minorEastAsia"/>
          <w:lang w:eastAsia="zh-CN"/>
        </w:rPr>
        <w:t xml:space="preserve">obtain </w:t>
      </w:r>
      <w:r w:rsidR="005D7AAA">
        <w:rPr>
          <w:rFonts w:eastAsiaTheme="minorEastAsia" w:hint="eastAsia"/>
          <w:lang w:eastAsia="zh-CN"/>
        </w:rPr>
        <w:t xml:space="preserve">the </w:t>
      </w:r>
      <w:r w:rsidR="00A62EB5">
        <w:t xml:space="preserve">information about the </w:t>
      </w:r>
      <w:r w:rsidR="005D7AAA">
        <w:rPr>
          <w:rFonts w:eastAsiaTheme="minorEastAsia" w:hint="eastAsia"/>
          <w:lang w:eastAsia="zh-CN"/>
        </w:rPr>
        <w:t>discovery beacon resource</w:t>
      </w:r>
      <w:r w:rsidR="00A62EB5">
        <w:rPr>
          <w:rFonts w:eastAsiaTheme="minorEastAsia"/>
          <w:lang w:eastAsia="zh-CN"/>
        </w:rPr>
        <w:t>s</w:t>
      </w:r>
      <w:r w:rsidR="00A62EB5">
        <w:rPr>
          <w:rFonts w:eastAsiaTheme="minorEastAsia" w:hint="eastAsia"/>
          <w:lang w:eastAsia="zh-CN"/>
        </w:rPr>
        <w:t xml:space="preserve"> </w:t>
      </w:r>
      <w:r w:rsidR="00A62EB5">
        <w:rPr>
          <w:rFonts w:eastAsiaTheme="minorEastAsia"/>
          <w:lang w:eastAsia="zh-CN"/>
        </w:rPr>
        <w:t xml:space="preserve">to monitor in the cell </w:t>
      </w:r>
      <w:r w:rsidR="005D7AAA">
        <w:rPr>
          <w:rFonts w:eastAsiaTheme="minorEastAsia" w:hint="eastAsia"/>
          <w:lang w:eastAsia="zh-CN"/>
        </w:rPr>
        <w:t xml:space="preserve">from the eNB broadcast. As an optimization, if the monitoring UE </w:t>
      </w:r>
      <w:r w:rsidR="00390981">
        <w:rPr>
          <w:rFonts w:eastAsiaTheme="minorEastAsia"/>
          <w:lang w:eastAsia="zh-CN"/>
        </w:rPr>
        <w:t xml:space="preserve">is </w:t>
      </w:r>
      <w:r w:rsidR="00390981">
        <w:rPr>
          <w:rFonts w:eastAsiaTheme="minorEastAsia" w:hint="eastAsia"/>
          <w:lang w:eastAsia="zh-CN"/>
        </w:rPr>
        <w:t>interest</w:t>
      </w:r>
      <w:r w:rsidR="00390981">
        <w:rPr>
          <w:rFonts w:eastAsiaTheme="minorEastAsia"/>
          <w:lang w:eastAsia="zh-CN"/>
        </w:rPr>
        <w:t>ed</w:t>
      </w:r>
      <w:r w:rsidR="005D7AAA">
        <w:rPr>
          <w:rFonts w:eastAsiaTheme="minorEastAsia" w:hint="eastAsia"/>
          <w:lang w:eastAsia="zh-CN"/>
        </w:rPr>
        <w:t xml:space="preserve"> in restricted discovery, the eNB may filter the UE-specific </w:t>
      </w:r>
      <w:r w:rsidR="00A62EB5">
        <w:rPr>
          <w:rFonts w:eastAsiaTheme="minorEastAsia"/>
          <w:lang w:eastAsia="zh-CN"/>
        </w:rPr>
        <w:t xml:space="preserve">discovery </w:t>
      </w:r>
      <w:r w:rsidR="005D7AAA">
        <w:rPr>
          <w:rFonts w:eastAsiaTheme="minorEastAsia" w:hint="eastAsia"/>
          <w:lang w:eastAsia="zh-CN"/>
        </w:rPr>
        <w:t>resources</w:t>
      </w:r>
      <w:r w:rsidR="00553A27">
        <w:rPr>
          <w:rFonts w:eastAsiaTheme="minorEastAsia" w:hint="eastAsia"/>
          <w:lang w:eastAsia="zh-CN"/>
        </w:rPr>
        <w:t xml:space="preserve"> and send</w:t>
      </w:r>
      <w:r w:rsidR="005D7AAA">
        <w:rPr>
          <w:rFonts w:eastAsiaTheme="minorEastAsia" w:hint="eastAsia"/>
          <w:lang w:eastAsia="zh-CN"/>
        </w:rPr>
        <w:t xml:space="preserve"> </w:t>
      </w:r>
      <w:r w:rsidR="00390981">
        <w:rPr>
          <w:rFonts w:eastAsiaTheme="minorEastAsia"/>
          <w:lang w:eastAsia="zh-CN"/>
        </w:rPr>
        <w:t xml:space="preserve">them </w:t>
      </w:r>
      <w:r w:rsidR="005D7AAA">
        <w:rPr>
          <w:rFonts w:eastAsiaTheme="minorEastAsia" w:hint="eastAsia"/>
          <w:lang w:eastAsia="zh-CN"/>
        </w:rPr>
        <w:t xml:space="preserve">to </w:t>
      </w:r>
      <w:r w:rsidR="00390981">
        <w:rPr>
          <w:rFonts w:eastAsiaTheme="minorEastAsia"/>
          <w:lang w:eastAsia="zh-CN"/>
        </w:rPr>
        <w:t xml:space="preserve">the </w:t>
      </w:r>
      <w:r w:rsidR="005D7AAA">
        <w:rPr>
          <w:rFonts w:eastAsiaTheme="minorEastAsia" w:hint="eastAsia"/>
          <w:lang w:eastAsia="zh-CN"/>
        </w:rPr>
        <w:t xml:space="preserve">monitoring UE through dedicated signalling. </w:t>
      </w:r>
    </w:p>
    <w:p w:rsidR="00C96A07" w:rsidRDefault="00707864" w:rsidP="0020135A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</w:t>
      </w:r>
      <w:r w:rsidR="005D259F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1-1</w:t>
      </w:r>
      <w:r w:rsidR="00F327A1">
        <w:rPr>
          <w:rFonts w:eastAsiaTheme="minorEastAsia" w:hint="eastAsia"/>
          <w:lang w:val="en-US" w:eastAsia="zh-CN"/>
        </w:rPr>
        <w:t xml:space="preserve"> </w:t>
      </w:r>
      <w:r w:rsidR="00F327A1">
        <w:rPr>
          <w:lang w:val="en-US" w:eastAsia="zh-CN"/>
        </w:rPr>
        <w:t xml:space="preserve">requires more </w:t>
      </w:r>
      <w:r w:rsidR="00C96A07">
        <w:rPr>
          <w:rFonts w:eastAsiaTheme="minorEastAsia" w:hint="eastAsia"/>
          <w:lang w:val="en-US" w:eastAsia="zh-CN"/>
        </w:rPr>
        <w:t xml:space="preserve">interaction between </w:t>
      </w:r>
      <w:r w:rsidR="00A62EB5">
        <w:rPr>
          <w:rFonts w:eastAsiaTheme="minorEastAsia"/>
          <w:lang w:val="en-US" w:eastAsia="zh-CN"/>
        </w:rPr>
        <w:t xml:space="preserve">the </w:t>
      </w:r>
      <w:r w:rsidR="00C96A07">
        <w:rPr>
          <w:rFonts w:eastAsiaTheme="minorEastAsia" w:hint="eastAsia"/>
          <w:lang w:val="en-US" w:eastAsia="zh-CN"/>
        </w:rPr>
        <w:t xml:space="preserve">UE and </w:t>
      </w:r>
      <w:r w:rsidR="00A62EB5">
        <w:rPr>
          <w:rFonts w:eastAsiaTheme="minorEastAsia"/>
          <w:lang w:val="en-US" w:eastAsia="zh-CN"/>
        </w:rPr>
        <w:t xml:space="preserve">the </w:t>
      </w:r>
      <w:r w:rsidR="00C96A07">
        <w:rPr>
          <w:rFonts w:eastAsiaTheme="minorEastAsia" w:hint="eastAsia"/>
          <w:lang w:val="en-US" w:eastAsia="zh-CN"/>
        </w:rPr>
        <w:t xml:space="preserve">eNB </w:t>
      </w:r>
      <w:r w:rsidR="004D12A0">
        <w:rPr>
          <w:rFonts w:eastAsiaTheme="minorEastAsia" w:hint="eastAsia"/>
          <w:lang w:val="en-US" w:eastAsia="zh-CN"/>
        </w:rPr>
        <w:t xml:space="preserve">and enables better network control to </w:t>
      </w:r>
      <w:r w:rsidR="00F327A1">
        <w:rPr>
          <w:lang w:val="en-US" w:eastAsia="zh-CN"/>
        </w:rPr>
        <w:t xml:space="preserve">complete the entire discovery procedure. </w:t>
      </w:r>
      <w:r>
        <w:rPr>
          <w:rFonts w:eastAsiaTheme="minorEastAsia" w:hint="eastAsia"/>
          <w:lang w:val="en-US" w:eastAsia="zh-CN"/>
        </w:rPr>
        <w:t>B</w:t>
      </w:r>
      <w:r w:rsidR="008076EF">
        <w:rPr>
          <w:rFonts w:eastAsiaTheme="minorEastAsia" w:hint="eastAsia"/>
          <w:lang w:val="en-US" w:eastAsia="zh-CN"/>
        </w:rPr>
        <w:t xml:space="preserve">oth the announcing UE and monitoring UE </w:t>
      </w:r>
      <w:r>
        <w:rPr>
          <w:rFonts w:eastAsiaTheme="minorEastAsia" w:hint="eastAsia"/>
          <w:lang w:val="en-US" w:eastAsia="zh-CN"/>
        </w:rPr>
        <w:t xml:space="preserve">should </w:t>
      </w:r>
      <w:r w:rsidR="008076EF">
        <w:rPr>
          <w:rFonts w:eastAsiaTheme="minorEastAsia" w:hint="eastAsia"/>
          <w:lang w:val="en-US" w:eastAsia="zh-CN"/>
        </w:rPr>
        <w:t xml:space="preserve">be in RRC connected state. </w:t>
      </w:r>
      <w:r w:rsidR="00840537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ince the UE ID info is not direct</w:t>
      </w:r>
      <w:r w:rsidR="00A62EB5">
        <w:rPr>
          <w:rFonts w:eastAsiaTheme="minorEastAsia"/>
          <w:lang w:val="en-US" w:eastAsia="zh-CN"/>
        </w:rPr>
        <w:t>ly</w:t>
      </w:r>
      <w:r>
        <w:rPr>
          <w:rFonts w:eastAsiaTheme="minorEastAsia" w:hint="eastAsia"/>
          <w:lang w:val="en-US" w:eastAsia="zh-CN"/>
        </w:rPr>
        <w:t xml:space="preserve"> broadcast</w:t>
      </w:r>
      <w:r w:rsidR="00A62EB5">
        <w:rPr>
          <w:rFonts w:eastAsiaTheme="minorEastAsia" w:hint="eastAsia"/>
          <w:lang w:val="en-US" w:eastAsia="zh-CN"/>
        </w:rPr>
        <w:t xml:space="preserve"> o</w:t>
      </w:r>
      <w:r w:rsidR="00A62EB5">
        <w:rPr>
          <w:rFonts w:eastAsiaTheme="minorEastAsia"/>
          <w:lang w:val="en-US" w:eastAsia="zh-CN"/>
        </w:rPr>
        <w:t>ver</w:t>
      </w:r>
      <w:r w:rsidR="009B79FF">
        <w:rPr>
          <w:rFonts w:eastAsiaTheme="minorEastAsia" w:hint="eastAsia"/>
          <w:lang w:val="en-US" w:eastAsia="zh-CN"/>
        </w:rPr>
        <w:t xml:space="preserve"> the air interface, </w:t>
      </w:r>
      <w:r w:rsidR="00840537">
        <w:rPr>
          <w:rFonts w:eastAsiaTheme="minorEastAsia" w:hint="eastAsia"/>
          <w:lang w:val="en-US" w:eastAsia="zh-CN"/>
        </w:rPr>
        <w:t>this procedure is</w:t>
      </w:r>
      <w:r w:rsidR="00A62EB5">
        <w:rPr>
          <w:rFonts w:eastAsiaTheme="minorEastAsia" w:hint="eastAsia"/>
          <w:lang w:val="en-US" w:eastAsia="zh-CN"/>
        </w:rPr>
        <w:t xml:space="preserve"> more secure from </w:t>
      </w:r>
      <w:r w:rsidR="00A62EB5">
        <w:rPr>
          <w:rFonts w:eastAsiaTheme="minorEastAsia"/>
          <w:lang w:val="en-US" w:eastAsia="zh-CN"/>
        </w:rPr>
        <w:t>a</w:t>
      </w:r>
      <w:r w:rsidR="009B79FF">
        <w:rPr>
          <w:rFonts w:eastAsiaTheme="minorEastAsia" w:hint="eastAsia"/>
          <w:lang w:val="en-US" w:eastAsia="zh-CN"/>
        </w:rPr>
        <w:t xml:space="preserve"> RAN2 point of view</w:t>
      </w:r>
      <w:r>
        <w:rPr>
          <w:rFonts w:eastAsiaTheme="minorEastAsia" w:hint="eastAsia"/>
          <w:lang w:val="en-US" w:eastAsia="zh-CN"/>
        </w:rPr>
        <w:t xml:space="preserve">. </w:t>
      </w:r>
    </w:p>
    <w:p w:rsidR="00A470E1" w:rsidRDefault="00685AEE" w:rsidP="00A470E1">
      <w:pPr>
        <w:jc w:val="center"/>
        <w:rPr>
          <w:rFonts w:eastAsiaTheme="minorEastAsia"/>
          <w:lang w:eastAsia="zh-CN"/>
        </w:rPr>
      </w:pPr>
      <w:r>
        <w:object w:dxaOrig="5629" w:dyaOrig="4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pt;height:175pt" o:ole="">
            <v:imagedata r:id="rId8" o:title=""/>
          </v:shape>
          <o:OLEObject Type="Embed" ProgID="Visio.Drawing.11" ShapeID="_x0000_i1025" DrawAspect="Content" ObjectID="_1441831460" r:id="rId9"/>
        </w:object>
      </w:r>
    </w:p>
    <w:p w:rsidR="00F211F7" w:rsidRPr="00912791" w:rsidRDefault="00A470E1" w:rsidP="0091279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</w:t>
      </w:r>
      <w:r w:rsidR="00B6610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B66100"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</w:t>
      </w:r>
      <w:r w:rsidR="00E2572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1-1</w:t>
      </w:r>
      <w:r w:rsidR="00B66100">
        <w:rPr>
          <w:rFonts w:eastAsiaTheme="minorEastAsia"/>
          <w:lang w:eastAsia="zh-CN"/>
        </w:rPr>
        <w:t>.</w:t>
      </w:r>
      <w:r w:rsidRPr="00CA6F50">
        <w:rPr>
          <w:rFonts w:eastAsiaTheme="minorEastAsia" w:hint="eastAsia"/>
          <w:lang w:eastAsia="zh-CN"/>
        </w:rPr>
        <w:t xml:space="preserve"> </w:t>
      </w:r>
      <w:r w:rsidR="00B66100" w:rsidRPr="00B66100">
        <w:rPr>
          <w:rFonts w:eastAsiaTheme="minorEastAsia"/>
          <w:lang w:eastAsia="zh-CN"/>
        </w:rPr>
        <w:t xml:space="preserve">Sequence based discovery with </w:t>
      </w:r>
      <w:r w:rsidR="00B66100" w:rsidRPr="00B66100">
        <w:rPr>
          <w:rFonts w:eastAsiaTheme="minorEastAsia" w:hint="eastAsia"/>
          <w:lang w:eastAsia="zh-CN"/>
        </w:rPr>
        <w:t>UE-specific resource</w:t>
      </w:r>
    </w:p>
    <w:p w:rsidR="000403DF" w:rsidRDefault="00B53286" w:rsidP="00113ADE">
      <w:pPr>
        <w:pStyle w:val="Paragrafoelenco"/>
        <w:numPr>
          <w:ilvl w:val="0"/>
          <w:numId w:val="33"/>
        </w:numPr>
        <w:spacing w:afterLines="50"/>
        <w:ind w:left="357" w:firstLineChars="0" w:hanging="357"/>
        <w:rPr>
          <w:b/>
          <w:sz w:val="20"/>
          <w:szCs w:val="20"/>
        </w:rPr>
      </w:pPr>
      <w:r>
        <w:rPr>
          <w:rFonts w:eastAsiaTheme="minorEastAsia" w:hint="eastAsia"/>
          <w:b/>
          <w:sz w:val="20"/>
          <w:szCs w:val="20"/>
        </w:rPr>
        <w:t>Option 1-2: Message</w:t>
      </w:r>
      <w:r w:rsidR="00CE6A51" w:rsidRPr="00CE6A51">
        <w:rPr>
          <w:b/>
          <w:sz w:val="20"/>
          <w:szCs w:val="20"/>
        </w:rPr>
        <w:t xml:space="preserve"> based discovery with </w:t>
      </w:r>
      <w:r w:rsidR="00CB602A">
        <w:rPr>
          <w:rFonts w:eastAsiaTheme="minorEastAsia" w:hint="eastAsia"/>
          <w:b/>
          <w:sz w:val="20"/>
          <w:szCs w:val="20"/>
        </w:rPr>
        <w:t xml:space="preserve">UE-specific </w:t>
      </w:r>
      <w:r w:rsidR="00016B7A">
        <w:rPr>
          <w:rFonts w:eastAsiaTheme="minorEastAsia" w:hint="eastAsia"/>
          <w:b/>
          <w:sz w:val="20"/>
          <w:szCs w:val="20"/>
        </w:rPr>
        <w:t>resource</w:t>
      </w:r>
      <w:r w:rsidR="00A84D57" w:rsidRPr="00A84D57">
        <w:rPr>
          <w:rFonts w:eastAsiaTheme="minorEastAsia" w:hint="eastAsia"/>
          <w:b/>
          <w:sz w:val="20"/>
          <w:szCs w:val="20"/>
        </w:rPr>
        <w:t xml:space="preserve"> </w:t>
      </w:r>
    </w:p>
    <w:p w:rsidR="00F54D92" w:rsidRDefault="00CB7411" w:rsidP="00C5579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shown in Figure 2, </w:t>
      </w:r>
      <w:r w:rsidR="00A93413">
        <w:rPr>
          <w:rFonts w:eastAsiaTheme="minorEastAsia" w:hint="eastAsia"/>
          <w:lang w:val="en-US" w:eastAsia="zh-CN"/>
        </w:rPr>
        <w:t>the eNB assign</w:t>
      </w:r>
      <w:r w:rsidR="00912BDA">
        <w:rPr>
          <w:rFonts w:eastAsiaTheme="minorEastAsia"/>
          <w:lang w:val="en-US" w:eastAsia="zh-CN"/>
        </w:rPr>
        <w:t>s</w:t>
      </w:r>
      <w:r w:rsidR="00A93413">
        <w:rPr>
          <w:rFonts w:eastAsiaTheme="minorEastAsia" w:hint="eastAsia"/>
          <w:lang w:val="en-US" w:eastAsia="zh-CN"/>
        </w:rPr>
        <w:t xml:space="preserve"> the UE-specific resource to UE1</w:t>
      </w:r>
      <w:r w:rsidR="00A10A01">
        <w:rPr>
          <w:rFonts w:eastAsiaTheme="minorEastAsia" w:hint="eastAsia"/>
          <w:lang w:val="en-US" w:eastAsia="zh-CN"/>
        </w:rPr>
        <w:t xml:space="preserve"> (announcing UE)</w:t>
      </w:r>
      <w:r w:rsidR="00A93413">
        <w:rPr>
          <w:rFonts w:eastAsiaTheme="minorEastAsia" w:hint="eastAsia"/>
          <w:lang w:val="en-US" w:eastAsia="zh-CN"/>
        </w:rPr>
        <w:t xml:space="preserve"> upon request. UE1 broadcast</w:t>
      </w:r>
      <w:r w:rsidR="00912BDA">
        <w:rPr>
          <w:rFonts w:eastAsiaTheme="minorEastAsia"/>
          <w:lang w:val="en-US" w:eastAsia="zh-CN"/>
        </w:rPr>
        <w:t>s</w:t>
      </w:r>
      <w:r w:rsidR="00A93413">
        <w:rPr>
          <w:rFonts w:eastAsiaTheme="minorEastAsia" w:hint="eastAsia"/>
          <w:lang w:val="en-US" w:eastAsia="zh-CN"/>
        </w:rPr>
        <w:t xml:space="preserve"> the discovery beacon in </w:t>
      </w:r>
      <w:r w:rsidR="00912BDA">
        <w:rPr>
          <w:rFonts w:eastAsiaTheme="minorEastAsia"/>
          <w:lang w:val="en-US" w:eastAsia="zh-CN"/>
        </w:rPr>
        <w:t xml:space="preserve">the </w:t>
      </w:r>
      <w:r w:rsidR="00A93413">
        <w:rPr>
          <w:rFonts w:eastAsiaTheme="minorEastAsia" w:hint="eastAsia"/>
          <w:lang w:val="en-US" w:eastAsia="zh-CN"/>
        </w:rPr>
        <w:t xml:space="preserve">format of </w:t>
      </w:r>
      <w:r w:rsidR="00912BDA">
        <w:rPr>
          <w:rFonts w:eastAsiaTheme="minorEastAsia"/>
          <w:lang w:val="en-US" w:eastAsia="zh-CN"/>
        </w:rPr>
        <w:t xml:space="preserve">a </w:t>
      </w:r>
      <w:r w:rsidR="00A93413">
        <w:rPr>
          <w:rFonts w:eastAsiaTheme="minorEastAsia" w:hint="eastAsia"/>
          <w:lang w:val="en-US" w:eastAsia="zh-CN"/>
        </w:rPr>
        <w:t>message</w:t>
      </w:r>
      <w:r w:rsidR="009E1F70">
        <w:rPr>
          <w:rFonts w:eastAsiaTheme="minorEastAsia" w:hint="eastAsia"/>
          <w:lang w:val="en-US" w:eastAsia="zh-CN"/>
        </w:rPr>
        <w:t xml:space="preserve"> which contains</w:t>
      </w:r>
      <w:r w:rsidR="00A93413">
        <w:rPr>
          <w:rFonts w:eastAsiaTheme="minorEastAsia" w:hint="eastAsia"/>
          <w:lang w:val="en-US" w:eastAsia="zh-CN"/>
        </w:rPr>
        <w:t xml:space="preserve"> the </w:t>
      </w:r>
      <w:r w:rsidR="00912BDA">
        <w:rPr>
          <w:rFonts w:eastAsiaTheme="minorEastAsia"/>
          <w:lang w:val="en-US" w:eastAsia="zh-CN"/>
        </w:rPr>
        <w:t xml:space="preserve">UE </w:t>
      </w:r>
      <w:r w:rsidR="00A93413">
        <w:rPr>
          <w:rFonts w:eastAsiaTheme="minorEastAsia" w:hint="eastAsia"/>
          <w:lang w:val="en-US" w:eastAsia="zh-CN"/>
        </w:rPr>
        <w:t xml:space="preserve">ID information. </w:t>
      </w:r>
      <w:r w:rsidR="00912BDA">
        <w:rPr>
          <w:rFonts w:eastAsiaTheme="minorEastAsia"/>
          <w:lang w:val="en-US" w:eastAsia="zh-CN"/>
        </w:rPr>
        <w:t>Assuming that</w:t>
      </w:r>
      <w:r w:rsidR="008B08BE">
        <w:rPr>
          <w:rFonts w:eastAsiaTheme="minorEastAsia" w:hint="eastAsia"/>
          <w:lang w:val="en-US" w:eastAsia="zh-CN"/>
        </w:rPr>
        <w:t xml:space="preserve"> UE2</w:t>
      </w:r>
      <w:r w:rsidR="00A10A01">
        <w:rPr>
          <w:rFonts w:eastAsiaTheme="minorEastAsia" w:hint="eastAsia"/>
          <w:lang w:val="en-US" w:eastAsia="zh-CN"/>
        </w:rPr>
        <w:t xml:space="preserve"> (monitoring UE)</w:t>
      </w:r>
      <w:r w:rsidR="008B08BE">
        <w:rPr>
          <w:rFonts w:eastAsiaTheme="minorEastAsia" w:hint="eastAsia"/>
          <w:lang w:val="en-US" w:eastAsia="zh-CN"/>
        </w:rPr>
        <w:t xml:space="preserve"> </w:t>
      </w:r>
      <w:r w:rsidR="00912BDA">
        <w:rPr>
          <w:rFonts w:eastAsiaTheme="minorEastAsia"/>
          <w:lang w:val="en-US" w:eastAsia="zh-CN"/>
        </w:rPr>
        <w:t xml:space="preserve">is </w:t>
      </w:r>
      <w:r w:rsidR="008B08BE" w:rsidRPr="00E2533D">
        <w:t>interest</w:t>
      </w:r>
      <w:r w:rsidR="00912BDA">
        <w:rPr>
          <w:rFonts w:eastAsiaTheme="minorEastAsia"/>
          <w:lang w:eastAsia="zh-CN"/>
        </w:rPr>
        <w:t>ed</w:t>
      </w:r>
      <w:r w:rsidR="008B08BE" w:rsidRPr="00E2533D">
        <w:t xml:space="preserve"> in detecting any potentially </w:t>
      </w:r>
      <w:r w:rsidR="004D12A0">
        <w:rPr>
          <w:rFonts w:eastAsiaTheme="minorEastAsia" w:hint="eastAsia"/>
          <w:lang w:eastAsia="zh-CN"/>
        </w:rPr>
        <w:t>nearby</w:t>
      </w:r>
      <w:r w:rsidR="008B08BE" w:rsidRPr="00E2533D">
        <w:t xml:space="preserve"> </w:t>
      </w:r>
      <w:r w:rsidR="0077721A" w:rsidRPr="00E2533D">
        <w:t>peers</w:t>
      </w:r>
      <w:r w:rsidR="0077721A">
        <w:rPr>
          <w:rFonts w:eastAsiaTheme="minorEastAsia"/>
          <w:lang w:eastAsia="zh-CN"/>
        </w:rPr>
        <w:t>;</w:t>
      </w:r>
      <w:r w:rsidR="008B08BE">
        <w:rPr>
          <w:rFonts w:eastAsiaTheme="minorEastAsia" w:hint="eastAsia"/>
          <w:lang w:eastAsia="zh-CN"/>
        </w:rPr>
        <w:t xml:space="preserve"> it</w:t>
      </w:r>
      <w:r w:rsidR="008B08BE">
        <w:rPr>
          <w:rFonts w:eastAsiaTheme="minorEastAsia" w:hint="eastAsia"/>
          <w:lang w:val="en-US" w:eastAsia="zh-CN"/>
        </w:rPr>
        <w:t xml:space="preserve"> </w:t>
      </w:r>
      <w:r w:rsidR="00912BDA">
        <w:rPr>
          <w:rFonts w:eastAsiaTheme="minorEastAsia"/>
          <w:lang w:val="en-US" w:eastAsia="zh-CN"/>
        </w:rPr>
        <w:t xml:space="preserve">can </w:t>
      </w:r>
      <w:r w:rsidR="00912BDA">
        <w:rPr>
          <w:rFonts w:eastAsiaTheme="minorEastAsia" w:hint="eastAsia"/>
          <w:lang w:val="en-US" w:eastAsia="zh-CN"/>
        </w:rPr>
        <w:t>detect</w:t>
      </w:r>
      <w:r w:rsidR="008B08BE">
        <w:rPr>
          <w:rFonts w:eastAsiaTheme="minorEastAsia" w:hint="eastAsia"/>
          <w:lang w:val="en-US" w:eastAsia="zh-CN"/>
        </w:rPr>
        <w:t xml:space="preserve"> the discovery beacon broadcast by UE1. </w:t>
      </w:r>
      <w:r w:rsidR="004D12A0">
        <w:rPr>
          <w:rFonts w:eastAsiaTheme="minorEastAsia" w:hint="eastAsia"/>
          <w:lang w:val="en-US" w:eastAsia="zh-CN"/>
        </w:rPr>
        <w:t>F</w:t>
      </w:r>
      <w:r w:rsidR="008B08BE">
        <w:rPr>
          <w:rFonts w:eastAsiaTheme="minorEastAsia" w:hint="eastAsia"/>
          <w:lang w:val="en-US" w:eastAsia="zh-CN"/>
        </w:rPr>
        <w:t xml:space="preserve">rom the </w:t>
      </w:r>
      <w:r w:rsidR="004D12A0">
        <w:rPr>
          <w:rFonts w:eastAsiaTheme="minorEastAsia" w:hint="eastAsia"/>
          <w:lang w:val="en-US" w:eastAsia="zh-CN"/>
        </w:rPr>
        <w:t>message</w:t>
      </w:r>
      <w:r w:rsidR="008B08BE">
        <w:rPr>
          <w:rFonts w:eastAsiaTheme="minorEastAsia" w:hint="eastAsia"/>
          <w:lang w:val="en-US" w:eastAsia="zh-CN"/>
        </w:rPr>
        <w:t xml:space="preserve"> based discovery beacon</w:t>
      </w:r>
      <w:r w:rsidR="00226251">
        <w:rPr>
          <w:rFonts w:eastAsiaTheme="minorEastAsia" w:hint="eastAsia"/>
          <w:lang w:val="en-US" w:eastAsia="zh-CN"/>
        </w:rPr>
        <w:t xml:space="preserve">, UE2 can identify the nearby UE1. </w:t>
      </w:r>
      <w:r w:rsidR="004002A0">
        <w:rPr>
          <w:rFonts w:eastAsiaTheme="minorEastAsia" w:hint="eastAsia"/>
          <w:lang w:val="en-US" w:eastAsia="zh-CN"/>
        </w:rPr>
        <w:t xml:space="preserve">As a matter of fact, the message can be used in combination with sequence to </w:t>
      </w:r>
      <w:r w:rsidR="00553A27">
        <w:rPr>
          <w:rFonts w:eastAsiaTheme="minorEastAsia" w:hint="eastAsia"/>
          <w:lang w:val="en-US" w:eastAsia="zh-CN"/>
        </w:rPr>
        <w:t xml:space="preserve">provide synchronization between D2D UEs. </w:t>
      </w:r>
    </w:p>
    <w:p w:rsidR="00912791" w:rsidRDefault="00685AEE" w:rsidP="00912791">
      <w:pPr>
        <w:jc w:val="center"/>
        <w:rPr>
          <w:rFonts w:eastAsiaTheme="minorEastAsia"/>
          <w:lang w:eastAsia="zh-CN"/>
        </w:rPr>
      </w:pPr>
      <w:r w:rsidRPr="00912BDA">
        <w:rPr>
          <w:rFonts w:eastAsiaTheme="minorEastAsia"/>
          <w:lang w:eastAsia="zh-CN"/>
        </w:rPr>
        <w:object w:dxaOrig="5687" w:dyaOrig="3759">
          <v:shape id="_x0000_i1026" type="#_x0000_t75" style="width:223.5pt;height:147.5pt" o:ole="">
            <v:imagedata r:id="rId10" o:title=""/>
          </v:shape>
          <o:OLEObject Type="Embed" ProgID="Visio.Drawing.11" ShapeID="_x0000_i1026" DrawAspect="Content" ObjectID="_1441831461" r:id="rId11"/>
        </w:object>
      </w:r>
    </w:p>
    <w:p w:rsidR="00912791" w:rsidRDefault="00912BDA" w:rsidP="0091279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option</w:t>
      </w:r>
      <w:r w:rsidR="00E2572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1-2</w:t>
      </w:r>
      <w:r>
        <w:rPr>
          <w:rFonts w:eastAsiaTheme="minorEastAsia"/>
          <w:lang w:eastAsia="zh-CN"/>
        </w:rPr>
        <w:t xml:space="preserve">. </w:t>
      </w:r>
      <w:r w:rsidRPr="00912BDA">
        <w:rPr>
          <w:rFonts w:eastAsiaTheme="minorEastAsia" w:hint="eastAsia"/>
          <w:lang w:eastAsia="zh-CN"/>
        </w:rPr>
        <w:t>Message</w:t>
      </w:r>
      <w:r w:rsidRPr="00912BDA">
        <w:rPr>
          <w:rFonts w:eastAsiaTheme="minorEastAsia"/>
          <w:lang w:eastAsia="zh-CN"/>
        </w:rPr>
        <w:t xml:space="preserve"> based discovery with </w:t>
      </w:r>
      <w:r w:rsidRPr="00912BDA">
        <w:rPr>
          <w:rFonts w:eastAsiaTheme="minorEastAsia" w:hint="eastAsia"/>
          <w:lang w:eastAsia="zh-CN"/>
        </w:rPr>
        <w:t>UE-specific resource</w:t>
      </w:r>
    </w:p>
    <w:p w:rsidR="00E46F47" w:rsidRDefault="00640B1D" w:rsidP="00E46F4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possible problem with this </w:t>
      </w:r>
      <w:r w:rsidR="0077721A">
        <w:rPr>
          <w:rFonts w:eastAsiaTheme="minorEastAsia" w:hint="eastAsia"/>
          <w:lang w:eastAsia="zh-CN"/>
        </w:rPr>
        <w:t>procedure is</w:t>
      </w:r>
      <w:r w:rsidR="00C12151">
        <w:rPr>
          <w:rFonts w:eastAsiaTheme="minorEastAsia" w:hint="eastAsia"/>
          <w:lang w:eastAsia="zh-CN"/>
        </w:rPr>
        <w:t xml:space="preserve"> </w:t>
      </w:r>
      <w:r w:rsidR="00912BDA">
        <w:rPr>
          <w:rFonts w:eastAsiaTheme="minorEastAsia"/>
          <w:lang w:eastAsia="zh-CN"/>
        </w:rPr>
        <w:t xml:space="preserve">that </w:t>
      </w:r>
      <w:r w:rsidR="0077721A">
        <w:rPr>
          <w:rFonts w:eastAsiaTheme="minorEastAsia"/>
          <w:lang w:eastAsia="zh-CN"/>
        </w:rPr>
        <w:t xml:space="preserve">the </w:t>
      </w:r>
      <w:r w:rsidR="00C12151">
        <w:rPr>
          <w:rFonts w:eastAsiaTheme="minorEastAsia" w:hint="eastAsia"/>
          <w:lang w:eastAsia="zh-CN"/>
        </w:rPr>
        <w:t xml:space="preserve">UE identity </w:t>
      </w:r>
      <w:r w:rsidR="00912BDA">
        <w:rPr>
          <w:rFonts w:eastAsiaTheme="minorEastAsia"/>
          <w:lang w:eastAsia="zh-CN"/>
        </w:rPr>
        <w:t xml:space="preserve">is </w:t>
      </w:r>
      <w:r w:rsidR="00C12151">
        <w:rPr>
          <w:rFonts w:eastAsiaTheme="minorEastAsia" w:hint="eastAsia"/>
          <w:lang w:eastAsia="zh-CN"/>
        </w:rPr>
        <w:t xml:space="preserve">broadcast through the air interface. </w:t>
      </w:r>
      <w:r w:rsidR="00C12151" w:rsidRPr="007538F2">
        <w:rPr>
          <w:lang w:eastAsia="zh-CN"/>
        </w:rPr>
        <w:t>C</w:t>
      </w:r>
      <w:r w:rsidR="00C12151" w:rsidRPr="00AD43F0">
        <w:rPr>
          <w:rFonts w:hint="eastAsia"/>
          <w:lang w:eastAsia="zh-CN"/>
        </w:rPr>
        <w:t xml:space="preserve">onsidering the </w:t>
      </w:r>
      <w:r w:rsidR="00C12151" w:rsidRPr="00AD43F0">
        <w:rPr>
          <w:lang w:eastAsia="zh-CN"/>
        </w:rPr>
        <w:t>privacy</w:t>
      </w:r>
      <w:r w:rsidR="00C12151" w:rsidRPr="00AD43F0">
        <w:rPr>
          <w:rFonts w:hint="eastAsia"/>
          <w:lang w:eastAsia="zh-CN"/>
        </w:rPr>
        <w:t xml:space="preserve"> requirements of UE identity [</w:t>
      </w:r>
      <w:r w:rsidR="003B4926">
        <w:rPr>
          <w:rFonts w:eastAsiaTheme="minorEastAsia" w:hint="eastAsia"/>
          <w:lang w:eastAsia="zh-CN"/>
        </w:rPr>
        <w:t>4</w:t>
      </w:r>
      <w:r w:rsidR="00C12151" w:rsidRPr="00AD43F0">
        <w:rPr>
          <w:rFonts w:hint="eastAsia"/>
          <w:lang w:eastAsia="zh-CN"/>
        </w:rPr>
        <w:t xml:space="preserve">], the application user ID should not be exposed to </w:t>
      </w:r>
      <w:r w:rsidR="00C12151" w:rsidRPr="00AD43F0">
        <w:rPr>
          <w:lang w:eastAsia="zh-CN"/>
        </w:rPr>
        <w:t>unauthorized</w:t>
      </w:r>
      <w:r w:rsidR="00C12151" w:rsidRPr="00AD43F0">
        <w:rPr>
          <w:rFonts w:hint="eastAsia"/>
          <w:lang w:eastAsia="zh-CN"/>
        </w:rPr>
        <w:t xml:space="preserve"> parties and s</w:t>
      </w:r>
      <w:r w:rsidR="00912BDA">
        <w:rPr>
          <w:lang w:eastAsia="zh-CN"/>
        </w:rPr>
        <w:t>hould</w:t>
      </w:r>
      <w:r w:rsidR="00C12151" w:rsidRPr="00AD43F0">
        <w:rPr>
          <w:rFonts w:hint="eastAsia"/>
          <w:lang w:eastAsia="zh-CN"/>
        </w:rPr>
        <w:t xml:space="preserve"> not </w:t>
      </w:r>
      <w:r w:rsidR="00912BDA">
        <w:rPr>
          <w:lang w:eastAsia="zh-CN"/>
        </w:rPr>
        <w:t xml:space="preserve">be </w:t>
      </w:r>
      <w:r w:rsidR="00C12151" w:rsidRPr="00AD43F0">
        <w:rPr>
          <w:rFonts w:hint="eastAsia"/>
          <w:lang w:eastAsia="zh-CN"/>
        </w:rPr>
        <w:t>applicable for disco</w:t>
      </w:r>
      <w:r w:rsidR="00912BDA">
        <w:rPr>
          <w:rFonts w:hint="eastAsia"/>
          <w:lang w:eastAsia="zh-CN"/>
        </w:rPr>
        <w:t xml:space="preserve">very </w:t>
      </w:r>
      <w:r w:rsidR="00C12151" w:rsidRPr="00AD43F0">
        <w:rPr>
          <w:rFonts w:hint="eastAsia"/>
          <w:lang w:eastAsia="zh-CN"/>
        </w:rPr>
        <w:t xml:space="preserve">in the restricted </w:t>
      </w:r>
      <w:r w:rsidR="00C12151">
        <w:rPr>
          <w:rFonts w:hint="eastAsia"/>
          <w:lang w:eastAsia="zh-CN"/>
        </w:rPr>
        <w:t>D2D</w:t>
      </w:r>
      <w:r w:rsidR="00C12151" w:rsidRPr="00AD43F0">
        <w:rPr>
          <w:rFonts w:hint="eastAsia"/>
          <w:lang w:eastAsia="zh-CN"/>
        </w:rPr>
        <w:t xml:space="preserve"> discovery use case.</w:t>
      </w:r>
      <w:r w:rsidR="008B07AB">
        <w:rPr>
          <w:rFonts w:eastAsiaTheme="minorEastAsia" w:hint="eastAsia"/>
          <w:lang w:eastAsia="zh-CN"/>
        </w:rPr>
        <w:t xml:space="preserve"> </w:t>
      </w:r>
      <w:r w:rsidR="001E5B36">
        <w:rPr>
          <w:rFonts w:eastAsiaTheme="minorEastAsia" w:hint="eastAsia"/>
          <w:lang w:eastAsia="zh-CN"/>
        </w:rPr>
        <w:t>According to 22.703</w:t>
      </w:r>
      <w:r w:rsidR="00912BDA">
        <w:rPr>
          <w:rFonts w:eastAsiaTheme="minorEastAsia"/>
          <w:lang w:eastAsia="zh-CN"/>
        </w:rPr>
        <w:t xml:space="preserve"> </w:t>
      </w:r>
      <w:r w:rsidR="001E5B36">
        <w:rPr>
          <w:rFonts w:eastAsiaTheme="minorEastAsia" w:hint="eastAsia"/>
          <w:lang w:eastAsia="zh-CN"/>
        </w:rPr>
        <w:t>[2],</w:t>
      </w:r>
      <w:r w:rsidR="00E96CAE">
        <w:rPr>
          <w:rFonts w:eastAsiaTheme="minorEastAsia" w:hint="eastAsia"/>
          <w:lang w:eastAsia="zh-CN"/>
        </w:rPr>
        <w:t xml:space="preserve"> the application user ID may be mapped to </w:t>
      </w:r>
      <w:r w:rsidR="0077146E">
        <w:rPr>
          <w:rFonts w:eastAsiaTheme="minorEastAsia"/>
          <w:lang w:eastAsia="zh-CN"/>
        </w:rPr>
        <w:t xml:space="preserve">a </w:t>
      </w:r>
      <w:r w:rsidR="008B07AB" w:rsidRPr="00A27B0A">
        <w:t xml:space="preserve">ProSe private </w:t>
      </w:r>
      <w:r w:rsidR="0077146E">
        <w:t>expression code</w:t>
      </w:r>
      <w:r w:rsidR="00E96CAE">
        <w:t xml:space="preserve"> in the network</w:t>
      </w:r>
      <w:r w:rsidR="00E96CAE">
        <w:rPr>
          <w:rFonts w:eastAsiaTheme="minorEastAsia" w:hint="eastAsia"/>
          <w:lang w:eastAsia="zh-CN"/>
        </w:rPr>
        <w:t xml:space="preserve"> and the UE </w:t>
      </w:r>
      <w:r w:rsidR="0077146E">
        <w:rPr>
          <w:rFonts w:eastAsiaTheme="minorEastAsia"/>
          <w:lang w:eastAsia="zh-CN"/>
        </w:rPr>
        <w:t xml:space="preserve">may </w:t>
      </w:r>
      <w:r w:rsidR="00E96CAE">
        <w:rPr>
          <w:rFonts w:eastAsiaTheme="minorEastAsia" w:hint="eastAsia"/>
          <w:lang w:eastAsia="zh-CN"/>
        </w:rPr>
        <w:t xml:space="preserve">broadcast the expression code instead. </w:t>
      </w:r>
      <w:r w:rsidR="00E96CAE">
        <w:rPr>
          <w:rFonts w:eastAsiaTheme="minorEastAsia" w:hint="eastAsia"/>
          <w:lang w:val="en-US" w:eastAsia="zh-CN"/>
        </w:rPr>
        <w:t>This may partially mitigate the security problem.</w:t>
      </w:r>
      <w:r w:rsidR="00E46F47">
        <w:rPr>
          <w:rFonts w:eastAsiaTheme="minorEastAsia" w:hint="eastAsia"/>
          <w:lang w:eastAsia="zh-CN"/>
        </w:rPr>
        <w:t xml:space="preserve"> </w:t>
      </w:r>
    </w:p>
    <w:p w:rsidR="00912791" w:rsidRPr="009C7BB3" w:rsidRDefault="0077146E" w:rsidP="00C5579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Compared </w:t>
      </w:r>
      <w:r>
        <w:rPr>
          <w:rFonts w:eastAsiaTheme="minorEastAsia"/>
          <w:lang w:eastAsia="zh-CN"/>
        </w:rPr>
        <w:t>to</w:t>
      </w:r>
      <w:r w:rsidR="00E46F47">
        <w:rPr>
          <w:rFonts w:eastAsiaTheme="minorEastAsia" w:hint="eastAsia"/>
          <w:lang w:eastAsia="zh-CN"/>
        </w:rPr>
        <w:t xml:space="preserve"> Option 1-1, the </w:t>
      </w:r>
      <w:r w:rsidR="00E46F47">
        <w:rPr>
          <w:rFonts w:eastAsiaTheme="minorEastAsia"/>
          <w:lang w:eastAsia="zh-CN"/>
        </w:rPr>
        <w:t>assistance</w:t>
      </w:r>
      <w:r w:rsidR="00E46F47">
        <w:rPr>
          <w:rFonts w:eastAsiaTheme="minorEastAsia" w:hint="eastAsia"/>
          <w:lang w:eastAsia="zh-CN"/>
        </w:rPr>
        <w:t xml:space="preserve"> from </w:t>
      </w:r>
      <w:r>
        <w:rPr>
          <w:rFonts w:eastAsiaTheme="minorEastAsia"/>
          <w:lang w:eastAsia="zh-CN"/>
        </w:rPr>
        <w:t xml:space="preserve">the </w:t>
      </w:r>
      <w:r w:rsidR="00E46F47">
        <w:rPr>
          <w:rFonts w:eastAsiaTheme="minorEastAsia" w:hint="eastAsia"/>
          <w:lang w:eastAsia="zh-CN"/>
        </w:rPr>
        <w:t xml:space="preserve">eNB for UE identification is no longer </w:t>
      </w:r>
      <w:r w:rsidR="005A113C">
        <w:rPr>
          <w:rFonts w:eastAsiaTheme="minorEastAsia" w:hint="eastAsia"/>
          <w:lang w:eastAsia="zh-CN"/>
        </w:rPr>
        <w:t>necessary</w:t>
      </w:r>
      <w:r w:rsidR="00E46F47">
        <w:rPr>
          <w:rFonts w:eastAsiaTheme="minorEastAsia" w:hint="eastAsia"/>
          <w:lang w:eastAsia="zh-CN"/>
        </w:rPr>
        <w:t xml:space="preserve"> </w:t>
      </w:r>
      <w:r w:rsidR="005A113C">
        <w:rPr>
          <w:rFonts w:eastAsiaTheme="minorEastAsia" w:hint="eastAsia"/>
          <w:lang w:eastAsia="zh-CN"/>
        </w:rPr>
        <w:t>with</w:t>
      </w:r>
      <w:r w:rsidR="00E46F47">
        <w:rPr>
          <w:rFonts w:eastAsiaTheme="minorEastAsia" w:hint="eastAsia"/>
          <w:lang w:eastAsia="zh-CN"/>
        </w:rPr>
        <w:t xml:space="preserve"> Option 1-2. </w:t>
      </w:r>
      <w:r w:rsidR="005A113C">
        <w:rPr>
          <w:rFonts w:eastAsiaTheme="minorEastAsia" w:hint="eastAsia"/>
          <w:lang w:eastAsia="zh-CN"/>
        </w:rPr>
        <w:t xml:space="preserve">The announcing UE should be in RRC Connected state to acquire the UE-specific discovery beacon resource. However, the monitoring UE </w:t>
      </w:r>
      <w:r w:rsidR="00702271">
        <w:rPr>
          <w:rFonts w:eastAsiaTheme="minorEastAsia" w:hint="eastAsia"/>
          <w:lang w:eastAsia="zh-CN"/>
        </w:rPr>
        <w:t xml:space="preserve">could be in either RRC connected or idle state. </w:t>
      </w:r>
      <w:r w:rsidR="00840537">
        <w:rPr>
          <w:rFonts w:eastAsiaTheme="minorEastAsia" w:hint="eastAsia"/>
          <w:lang w:eastAsia="zh-CN"/>
        </w:rPr>
        <w:t xml:space="preserve">The message based discovery </w:t>
      </w:r>
      <w:r w:rsidR="009C7BB3">
        <w:rPr>
          <w:rFonts w:eastAsiaTheme="minorEastAsia"/>
          <w:lang w:eastAsia="zh-CN"/>
        </w:rPr>
        <w:t>beacon which contains</w:t>
      </w:r>
      <w:r w:rsidR="009C7BB3">
        <w:rPr>
          <w:rFonts w:eastAsiaTheme="minorEastAsia" w:hint="eastAsia"/>
          <w:lang w:eastAsia="zh-CN"/>
        </w:rPr>
        <w:t xml:space="preserve"> the expression code </w:t>
      </w:r>
      <w:r w:rsidR="00840537">
        <w:rPr>
          <w:rFonts w:eastAsiaTheme="minorEastAsia" w:hint="eastAsia"/>
          <w:lang w:eastAsia="zh-CN"/>
        </w:rPr>
        <w:t>utilize</w:t>
      </w:r>
      <w:r w:rsidR="009C7BB3">
        <w:rPr>
          <w:rFonts w:eastAsiaTheme="minorEastAsia" w:hint="eastAsia"/>
          <w:lang w:eastAsia="zh-CN"/>
        </w:rPr>
        <w:t>s</w:t>
      </w:r>
      <w:r w:rsidR="00840537">
        <w:rPr>
          <w:rFonts w:eastAsiaTheme="minorEastAsia" w:hint="eastAsia"/>
          <w:lang w:eastAsia="zh-CN"/>
        </w:rPr>
        <w:t xml:space="preserve"> more radio resource</w:t>
      </w:r>
      <w:r>
        <w:rPr>
          <w:rFonts w:eastAsiaTheme="minorEastAsia"/>
          <w:lang w:eastAsia="zh-CN"/>
        </w:rPr>
        <w:t>s</w:t>
      </w:r>
      <w:r w:rsidR="00840537">
        <w:rPr>
          <w:rFonts w:eastAsiaTheme="minorEastAsia" w:hint="eastAsia"/>
          <w:lang w:eastAsia="zh-CN"/>
        </w:rPr>
        <w:t xml:space="preserve"> than the sequence based discovery beacon. </w:t>
      </w:r>
    </w:p>
    <w:p w:rsidR="000403DF" w:rsidRDefault="00B53286" w:rsidP="00113ADE">
      <w:pPr>
        <w:pStyle w:val="Paragrafoelenco"/>
        <w:numPr>
          <w:ilvl w:val="0"/>
          <w:numId w:val="33"/>
        </w:numPr>
        <w:spacing w:afterLines="50"/>
        <w:ind w:left="357" w:firstLineChars="0" w:hanging="357"/>
        <w:rPr>
          <w:b/>
          <w:sz w:val="20"/>
          <w:szCs w:val="20"/>
        </w:rPr>
      </w:pPr>
      <w:r>
        <w:rPr>
          <w:rFonts w:eastAsiaTheme="minorEastAsia" w:hint="eastAsia"/>
          <w:b/>
          <w:sz w:val="20"/>
          <w:szCs w:val="20"/>
        </w:rPr>
        <w:t xml:space="preserve">Option 1-3: Message based discovery with </w:t>
      </w:r>
      <w:r w:rsidR="00CB602A">
        <w:rPr>
          <w:rFonts w:eastAsiaTheme="minorEastAsia" w:hint="eastAsia"/>
          <w:b/>
          <w:sz w:val="20"/>
          <w:szCs w:val="20"/>
        </w:rPr>
        <w:t>non UE-specific resource</w:t>
      </w:r>
      <w:r w:rsidR="00A84D57" w:rsidRPr="00A84D57">
        <w:rPr>
          <w:rFonts w:eastAsiaTheme="minorEastAsia" w:hint="eastAsia"/>
          <w:b/>
          <w:sz w:val="20"/>
          <w:szCs w:val="20"/>
        </w:rPr>
        <w:t xml:space="preserve"> </w:t>
      </w:r>
    </w:p>
    <w:p w:rsidR="007F5997" w:rsidRDefault="000B0144" w:rsidP="007F599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Assuming that a</w:t>
      </w:r>
      <w:r w:rsidR="00930022">
        <w:rPr>
          <w:rFonts w:eastAsiaTheme="minorEastAsia" w:hint="eastAsia"/>
          <w:lang w:val="en-US" w:eastAsia="zh-CN"/>
        </w:rPr>
        <w:t xml:space="preserve"> non UE-specific resource is used for the D2D discovery, the eNB only need</w:t>
      </w:r>
      <w:r>
        <w:rPr>
          <w:rFonts w:eastAsiaTheme="minorEastAsia"/>
          <w:lang w:val="en-US" w:eastAsia="zh-CN"/>
        </w:rPr>
        <w:t>s</w:t>
      </w:r>
      <w:r w:rsidR="00930022">
        <w:rPr>
          <w:rFonts w:eastAsiaTheme="minorEastAsia" w:hint="eastAsia"/>
          <w:lang w:val="en-US" w:eastAsia="zh-CN"/>
        </w:rPr>
        <w:t xml:space="preserve"> to broadcast the D2D discovery resource set</w:t>
      </w:r>
      <w:r w:rsidR="00A21B5E">
        <w:rPr>
          <w:rFonts w:eastAsiaTheme="minorEastAsia" w:hint="eastAsia"/>
          <w:lang w:val="en-US" w:eastAsia="zh-CN"/>
        </w:rPr>
        <w:t xml:space="preserve"> </w:t>
      </w:r>
      <w:r w:rsidR="007F5997">
        <w:rPr>
          <w:rFonts w:eastAsiaTheme="minorEastAsia" w:hint="eastAsia"/>
          <w:lang w:val="en-US" w:eastAsia="zh-CN"/>
        </w:rPr>
        <w:t xml:space="preserve">information </w:t>
      </w:r>
      <w:r w:rsidR="00A21B5E">
        <w:rPr>
          <w:rFonts w:eastAsiaTheme="minorEastAsia" w:hint="eastAsia"/>
          <w:lang w:val="en-US" w:eastAsia="zh-CN"/>
        </w:rPr>
        <w:t>periodically</w:t>
      </w:r>
      <w:r>
        <w:rPr>
          <w:rFonts w:eastAsiaTheme="minorEastAsia"/>
          <w:lang w:val="en-US" w:eastAsia="zh-CN"/>
        </w:rPr>
        <w:t>,</w:t>
      </w:r>
      <w:r w:rsidR="0010522C">
        <w:rPr>
          <w:rFonts w:eastAsiaTheme="minorEastAsia" w:hint="eastAsia"/>
          <w:lang w:val="en-US" w:eastAsia="zh-CN"/>
        </w:rPr>
        <w:t xml:space="preserve"> as shown in Figure 3</w:t>
      </w:r>
      <w:r w:rsidR="00930022">
        <w:rPr>
          <w:rFonts w:eastAsiaTheme="minorEastAsia" w:hint="eastAsia"/>
          <w:lang w:val="en-US" w:eastAsia="zh-CN"/>
        </w:rPr>
        <w:t xml:space="preserve">. The UE1 </w:t>
      </w:r>
      <w:r w:rsidR="00400493">
        <w:rPr>
          <w:rFonts w:eastAsiaTheme="minorEastAsia" w:hint="eastAsia"/>
          <w:lang w:val="en-US" w:eastAsia="zh-CN"/>
        </w:rPr>
        <w:t xml:space="preserve">initiates the discovery process by </w:t>
      </w:r>
      <w:r w:rsidR="00151167">
        <w:rPr>
          <w:rFonts w:eastAsiaTheme="minorEastAsia" w:hint="eastAsia"/>
          <w:lang w:val="en-US" w:eastAsia="zh-CN"/>
        </w:rPr>
        <w:t>obtain</w:t>
      </w:r>
      <w:r>
        <w:rPr>
          <w:rFonts w:eastAsiaTheme="minorEastAsia"/>
          <w:lang w:val="en-US" w:eastAsia="zh-CN"/>
        </w:rPr>
        <w:t>ing</w:t>
      </w:r>
      <w:r w:rsidR="00151167">
        <w:rPr>
          <w:rFonts w:eastAsiaTheme="minorEastAsia" w:hint="eastAsia"/>
          <w:lang w:val="en-US" w:eastAsia="zh-CN"/>
        </w:rPr>
        <w:t xml:space="preserve"> </w:t>
      </w:r>
      <w:r w:rsidR="00400493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discovery </w:t>
      </w:r>
      <w:r w:rsidR="00400493">
        <w:rPr>
          <w:rFonts w:eastAsiaTheme="minorEastAsia" w:hint="eastAsia"/>
          <w:lang w:val="en-US" w:eastAsia="zh-CN"/>
        </w:rPr>
        <w:t xml:space="preserve">resource </w:t>
      </w:r>
      <w:r w:rsidR="00151167"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a </w:t>
      </w:r>
      <w:r>
        <w:rPr>
          <w:rFonts w:eastAsiaTheme="minorEastAsia" w:hint="eastAsia"/>
          <w:lang w:val="en-US" w:eastAsia="zh-CN"/>
        </w:rPr>
        <w:t>contention based fashion</w:t>
      </w:r>
      <w:r>
        <w:rPr>
          <w:rFonts w:eastAsiaTheme="minorEastAsia"/>
          <w:lang w:val="en-US" w:eastAsia="zh-CN"/>
        </w:rPr>
        <w:t xml:space="preserve"> and</w:t>
      </w:r>
      <w:r w:rsidR="00151167">
        <w:rPr>
          <w:rFonts w:eastAsiaTheme="minorEastAsia" w:hint="eastAsia"/>
          <w:lang w:val="en-US" w:eastAsia="zh-CN"/>
        </w:rPr>
        <w:t xml:space="preserve"> broadcast</w:t>
      </w:r>
      <w:r>
        <w:rPr>
          <w:rFonts w:eastAsiaTheme="minorEastAsia"/>
          <w:lang w:val="en-US" w:eastAsia="zh-CN"/>
        </w:rPr>
        <w:t>s</w:t>
      </w:r>
      <w:r w:rsidR="00151167">
        <w:rPr>
          <w:rFonts w:eastAsiaTheme="minorEastAsia" w:hint="eastAsia"/>
          <w:lang w:val="en-US" w:eastAsia="zh-CN"/>
        </w:rPr>
        <w:t xml:space="preserve"> the message based discovery beacon </w:t>
      </w:r>
      <w:r>
        <w:rPr>
          <w:rFonts w:eastAsiaTheme="minorEastAsia" w:hint="eastAsia"/>
          <w:lang w:val="en-US" w:eastAsia="zh-CN"/>
        </w:rPr>
        <w:t>contain</w:t>
      </w:r>
      <w:r>
        <w:rPr>
          <w:rFonts w:eastAsiaTheme="minorEastAsia"/>
          <w:lang w:val="en-US" w:eastAsia="zh-CN"/>
        </w:rPr>
        <w:t>ing</w:t>
      </w:r>
      <w:r w:rsidR="007F5997">
        <w:rPr>
          <w:rFonts w:eastAsiaTheme="minorEastAsia" w:hint="eastAsia"/>
          <w:lang w:val="en-US" w:eastAsia="zh-CN"/>
        </w:rPr>
        <w:t xml:space="preserve"> the ID information. </w:t>
      </w:r>
      <w:r w:rsidR="002710D9">
        <w:rPr>
          <w:rFonts w:eastAsiaTheme="minorEastAsia" w:hint="eastAsia"/>
          <w:lang w:eastAsia="zh-CN"/>
        </w:rPr>
        <w:t xml:space="preserve">For the UE2, it could monitor the broadcast discovery beacon according to the D2D discovery resource set info broadcast by eNB. </w:t>
      </w:r>
      <w:r w:rsidR="002710D9">
        <w:rPr>
          <w:rFonts w:eastAsiaTheme="minorEastAsia" w:hint="eastAsia"/>
          <w:lang w:val="en-US" w:eastAsia="zh-CN"/>
        </w:rPr>
        <w:t>Once such discovery beacon is</w:t>
      </w:r>
      <w:r w:rsidR="007F5997">
        <w:rPr>
          <w:rFonts w:eastAsiaTheme="minorEastAsia" w:hint="eastAsia"/>
          <w:lang w:val="en-US" w:eastAsia="zh-CN"/>
        </w:rPr>
        <w:t xml:space="preserve"> detect</w:t>
      </w:r>
      <w:r w:rsidR="002710D9">
        <w:rPr>
          <w:rFonts w:eastAsiaTheme="minorEastAsia" w:hint="eastAsia"/>
          <w:lang w:val="en-US" w:eastAsia="zh-CN"/>
        </w:rPr>
        <w:t>ed, UE2 can</w:t>
      </w:r>
      <w:r w:rsidR="007F5997">
        <w:rPr>
          <w:rFonts w:eastAsiaTheme="minorEastAsia" w:hint="eastAsia"/>
          <w:lang w:val="en-US" w:eastAsia="zh-CN"/>
        </w:rPr>
        <w:t xml:space="preserve"> identify the nearby UE1. </w:t>
      </w:r>
    </w:p>
    <w:p w:rsidR="0010522C" w:rsidRPr="0010522C" w:rsidRDefault="0010522C" w:rsidP="00C5579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 w:rsidR="008B6292">
        <w:rPr>
          <w:rFonts w:eastAsiaTheme="minorEastAsia" w:hint="eastAsia"/>
          <w:lang w:val="en-US" w:eastAsia="zh-CN"/>
        </w:rPr>
        <w:t>Option 1-3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network plays </w:t>
      </w:r>
      <w:r w:rsidR="000B0144">
        <w:rPr>
          <w:lang w:val="en-US" w:eastAsia="zh-CN"/>
        </w:rPr>
        <w:t xml:space="preserve">a </w:t>
      </w:r>
      <w:r>
        <w:rPr>
          <w:lang w:val="en-US" w:eastAsia="zh-CN"/>
        </w:rPr>
        <w:t>very minor role in the entire process</w:t>
      </w:r>
      <w:r>
        <w:rPr>
          <w:rFonts w:eastAsiaTheme="minorEastAsia" w:hint="eastAsia"/>
          <w:lang w:val="en-US" w:eastAsia="zh-CN"/>
        </w:rPr>
        <w:t xml:space="preserve">. It </w:t>
      </w:r>
      <w:r>
        <w:rPr>
          <w:lang w:val="en-US" w:eastAsia="zh-CN"/>
        </w:rPr>
        <w:t>allows autonomous D2D discovery which can be largely accomplished by the UEs by themselves</w:t>
      </w:r>
      <w:r>
        <w:rPr>
          <w:rFonts w:eastAsiaTheme="minorEastAsia" w:hint="eastAsia"/>
          <w:lang w:val="en-US" w:eastAsia="zh-CN"/>
        </w:rPr>
        <w:t xml:space="preserve">. </w:t>
      </w:r>
      <w:r w:rsidR="006A3153">
        <w:rPr>
          <w:rFonts w:eastAsiaTheme="minorEastAsia" w:hint="eastAsia"/>
          <w:lang w:val="en-US" w:eastAsia="zh-CN"/>
        </w:rPr>
        <w:t>T</w:t>
      </w:r>
      <w:r w:rsidR="008B6292">
        <w:rPr>
          <w:rFonts w:eastAsiaTheme="minorEastAsia" w:hint="eastAsia"/>
          <w:lang w:val="en-US" w:eastAsia="zh-CN"/>
        </w:rPr>
        <w:t xml:space="preserve">he announcing UE and monitoring UE could be in </w:t>
      </w:r>
      <w:r w:rsidR="008E17D6">
        <w:rPr>
          <w:rFonts w:eastAsiaTheme="minorEastAsia" w:hint="eastAsia"/>
          <w:lang w:val="en-US" w:eastAsia="zh-CN"/>
        </w:rPr>
        <w:t xml:space="preserve">either </w:t>
      </w:r>
      <w:r w:rsidR="008B6292">
        <w:rPr>
          <w:rFonts w:eastAsiaTheme="minorEastAsia" w:hint="eastAsia"/>
          <w:lang w:val="en-US" w:eastAsia="zh-CN"/>
        </w:rPr>
        <w:t xml:space="preserve">RRC connected or idle state. 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owever, since the discovery resource is acquired with conte</w:t>
      </w:r>
      <w:r w:rsidR="000B0144">
        <w:rPr>
          <w:rFonts w:eastAsiaTheme="minorEastAsia" w:hint="eastAsia"/>
          <w:lang w:val="en-US" w:eastAsia="zh-CN"/>
        </w:rPr>
        <w:t xml:space="preserve">ntion, </w:t>
      </w:r>
      <w:r>
        <w:rPr>
          <w:rFonts w:eastAsiaTheme="minorEastAsia" w:hint="eastAsia"/>
          <w:lang w:val="en-US" w:eastAsia="zh-CN"/>
        </w:rPr>
        <w:t xml:space="preserve">collision may happen during the discovery procedure. </w:t>
      </w:r>
    </w:p>
    <w:p w:rsidR="009C7BB3" w:rsidRDefault="00930022" w:rsidP="009C7BB3">
      <w:pPr>
        <w:jc w:val="center"/>
        <w:rPr>
          <w:rFonts w:eastAsiaTheme="minorEastAsia"/>
          <w:lang w:eastAsia="zh-CN"/>
        </w:rPr>
      </w:pPr>
      <w:r>
        <w:object w:dxaOrig="6019" w:dyaOrig="3759">
          <v:shape id="_x0000_i1027" type="#_x0000_t75" style="width:257.5pt;height:160.5pt" o:ole="">
            <v:imagedata r:id="rId12" o:title=""/>
          </v:shape>
          <o:OLEObject Type="Embed" ProgID="Visio.Drawing.11" ShapeID="_x0000_i1027" DrawAspect="Content" ObjectID="_1441831462" r:id="rId13"/>
        </w:object>
      </w:r>
    </w:p>
    <w:p w:rsidR="00A374E8" w:rsidRDefault="009C7BB3" w:rsidP="0010522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</w:t>
      </w:r>
      <w:r w:rsidR="001C1B1A">
        <w:rPr>
          <w:rFonts w:eastAsiaTheme="minorEastAsia"/>
          <w:lang w:eastAsia="zh-CN"/>
        </w:rPr>
        <w:t>.</w:t>
      </w:r>
      <w:r w:rsidR="001C1B1A">
        <w:rPr>
          <w:rFonts w:eastAsiaTheme="minorEastAsia" w:hint="eastAsia"/>
          <w:lang w:eastAsia="zh-CN"/>
        </w:rPr>
        <w:t xml:space="preserve"> </w:t>
      </w:r>
      <w:r w:rsidR="001C1B1A"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</w:t>
      </w:r>
      <w:r w:rsidR="00E2572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1-3</w:t>
      </w:r>
      <w:r w:rsidR="001C1B1A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B0144" w:rsidRPr="000B0144">
        <w:rPr>
          <w:rFonts w:eastAsiaTheme="minorEastAsia" w:hint="eastAsia"/>
          <w:lang w:eastAsia="zh-CN"/>
        </w:rPr>
        <w:t>Message based discovery with non UE-specific resource</w:t>
      </w:r>
    </w:p>
    <w:p w:rsidR="00A374E8" w:rsidRDefault="00CA273D" w:rsidP="00C06FA3">
      <w:pPr>
        <w:pStyle w:val="Titolo2"/>
        <w:ind w:left="200" w:right="200"/>
        <w:rPr>
          <w:rFonts w:eastAsiaTheme="minorEastAsia"/>
          <w:lang w:eastAsia="zh-CN"/>
        </w:rPr>
      </w:pPr>
      <w:r>
        <w:rPr>
          <w:lang w:eastAsia="zh-CN"/>
        </w:rPr>
        <w:t>Targeted discovery</w:t>
      </w:r>
    </w:p>
    <w:p w:rsidR="00F671C0" w:rsidRPr="00780146" w:rsidRDefault="000F5615" w:rsidP="00780146">
      <w:pPr>
        <w:pStyle w:val="Testocommen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Targeted discovery</w:t>
      </w:r>
      <w:r w:rsidR="00E910C8">
        <w:rPr>
          <w:rFonts w:eastAsiaTheme="minorEastAsia" w:hint="eastAsia"/>
          <w:lang w:eastAsia="zh-CN"/>
        </w:rPr>
        <w:t xml:space="preserve"> can be regarded as </w:t>
      </w:r>
      <w:r w:rsidR="00F52E28" w:rsidRPr="00A27B0A">
        <w:t>using a "</w:t>
      </w:r>
      <w:r w:rsidR="00F52E28" w:rsidRPr="001804E8">
        <w:t>looking for members"</w:t>
      </w:r>
      <w:r w:rsidR="00F52E28" w:rsidRPr="00910D03">
        <w:t xml:space="preserve"> type of message to find out if any members are around.</w:t>
      </w:r>
      <w:r w:rsidR="00E910C8">
        <w:rPr>
          <w:rFonts w:eastAsiaTheme="minorEastAsia" w:hint="eastAsia"/>
          <w:lang w:eastAsia="zh-CN"/>
        </w:rPr>
        <w:t xml:space="preserve"> </w:t>
      </w:r>
      <w:r w:rsidR="00780146">
        <w:rPr>
          <w:rFonts w:eastAsiaTheme="minorEastAsia" w:hint="eastAsia"/>
          <w:lang w:eastAsia="zh-CN"/>
        </w:rPr>
        <w:t xml:space="preserve">Based on the level of network involvement, two D2D discovery procedures for the </w:t>
      </w:r>
      <w:r w:rsidR="00E65A2A">
        <w:rPr>
          <w:rFonts w:eastAsiaTheme="minorEastAsia"/>
          <w:lang w:eastAsia="zh-CN"/>
        </w:rPr>
        <w:t>targeted discovery</w:t>
      </w:r>
      <w:r w:rsidR="00E65A2A">
        <w:rPr>
          <w:rFonts w:eastAsiaTheme="minorEastAsia" w:hint="eastAsia"/>
          <w:lang w:eastAsia="zh-CN"/>
        </w:rPr>
        <w:t xml:space="preserve"> </w:t>
      </w:r>
      <w:r w:rsidR="00780146">
        <w:rPr>
          <w:rFonts w:eastAsiaTheme="minorEastAsia" w:hint="eastAsia"/>
          <w:lang w:eastAsia="zh-CN"/>
        </w:rPr>
        <w:t xml:space="preserve">are presented. </w:t>
      </w:r>
      <w:r w:rsidR="00F671C0">
        <w:rPr>
          <w:rFonts w:eastAsiaTheme="minorEastAsia" w:hint="eastAsia"/>
          <w:lang w:val="en-US" w:eastAsia="zh-CN"/>
        </w:rPr>
        <w:t>The detailed descriptions are as follows.</w:t>
      </w:r>
    </w:p>
    <w:p w:rsidR="000403DF" w:rsidRDefault="000A7800" w:rsidP="00113ADE">
      <w:pPr>
        <w:pStyle w:val="Paragrafoelenco"/>
        <w:numPr>
          <w:ilvl w:val="0"/>
          <w:numId w:val="35"/>
        </w:numPr>
        <w:spacing w:afterLines="50"/>
        <w:ind w:firstLineChars="0"/>
        <w:rPr>
          <w:b/>
          <w:sz w:val="20"/>
          <w:szCs w:val="20"/>
        </w:rPr>
      </w:pPr>
      <w:r>
        <w:rPr>
          <w:rFonts w:eastAsiaTheme="minorEastAsia" w:hint="eastAsia"/>
          <w:b/>
          <w:sz w:val="20"/>
          <w:szCs w:val="20"/>
        </w:rPr>
        <w:t>Option 2</w:t>
      </w:r>
      <w:r w:rsidR="00F671C0">
        <w:rPr>
          <w:rFonts w:eastAsiaTheme="minorEastAsia" w:hint="eastAsia"/>
          <w:b/>
          <w:sz w:val="20"/>
          <w:szCs w:val="20"/>
        </w:rPr>
        <w:t xml:space="preserve">-1: </w:t>
      </w:r>
      <w:r w:rsidR="00E65A2A">
        <w:rPr>
          <w:b/>
          <w:sz w:val="20"/>
          <w:szCs w:val="20"/>
        </w:rPr>
        <w:t>D</w:t>
      </w:r>
      <w:r w:rsidR="00F671C0" w:rsidRPr="00CE6A51">
        <w:rPr>
          <w:b/>
          <w:sz w:val="20"/>
          <w:szCs w:val="20"/>
        </w:rPr>
        <w:t xml:space="preserve">iscovery with </w:t>
      </w:r>
      <w:r w:rsidR="00F671C0">
        <w:rPr>
          <w:rFonts w:eastAsiaTheme="minorEastAsia" w:hint="eastAsia"/>
          <w:b/>
          <w:sz w:val="20"/>
          <w:szCs w:val="20"/>
        </w:rPr>
        <w:t>UE-specific resource</w:t>
      </w:r>
    </w:p>
    <w:p w:rsidR="00FE59F5" w:rsidRPr="00FE59F5" w:rsidRDefault="00C72741" w:rsidP="00FE59F5">
      <w:pPr>
        <w:jc w:val="center"/>
        <w:rPr>
          <w:rFonts w:eastAsiaTheme="minorEastAsia"/>
          <w:lang w:eastAsia="zh-CN"/>
        </w:rPr>
      </w:pPr>
      <w:r>
        <w:object w:dxaOrig="5629" w:dyaOrig="4496">
          <v:shape id="_x0000_i1028" type="#_x0000_t75" style="width:234.5pt;height:188.5pt" o:ole="">
            <v:imagedata r:id="rId14" o:title=""/>
          </v:shape>
          <o:OLEObject Type="Embed" ProgID="Visio.Drawing.11" ShapeID="_x0000_i1028" DrawAspect="Content" ObjectID="_1441831463" r:id="rId15"/>
        </w:object>
      </w:r>
    </w:p>
    <w:p w:rsidR="00EE2246" w:rsidRDefault="00EE2246" w:rsidP="00EE224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4</w:t>
      </w:r>
      <w:r w:rsidR="00E65A2A">
        <w:rPr>
          <w:rFonts w:eastAsiaTheme="minorEastAsia"/>
          <w:lang w:eastAsia="zh-CN"/>
        </w:rPr>
        <w:t>.</w:t>
      </w:r>
      <w:r w:rsidR="00E65A2A">
        <w:rPr>
          <w:rFonts w:eastAsiaTheme="minorEastAsia" w:hint="eastAsia"/>
          <w:lang w:eastAsia="zh-CN"/>
        </w:rPr>
        <w:t xml:space="preserve"> </w:t>
      </w:r>
      <w:r w:rsidR="00E65A2A"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</w:t>
      </w:r>
      <w:r w:rsidR="00E2572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2-1</w:t>
      </w:r>
      <w:r w:rsidR="00E65A2A">
        <w:rPr>
          <w:rFonts w:eastAsiaTheme="minorEastAsia"/>
          <w:lang w:eastAsia="zh-CN"/>
        </w:rPr>
        <w:t xml:space="preserve">. </w:t>
      </w:r>
      <w:r w:rsidR="00E65A2A" w:rsidRPr="00E65A2A">
        <w:rPr>
          <w:rFonts w:eastAsiaTheme="minorEastAsia"/>
          <w:lang w:eastAsia="zh-CN"/>
        </w:rPr>
        <w:t xml:space="preserve">Discovery with </w:t>
      </w:r>
      <w:r w:rsidR="00E65A2A" w:rsidRPr="00E65A2A">
        <w:rPr>
          <w:rFonts w:eastAsiaTheme="minorEastAsia" w:hint="eastAsia"/>
          <w:lang w:eastAsia="zh-CN"/>
        </w:rPr>
        <w:t>UE-specific resource</w:t>
      </w:r>
      <w:r>
        <w:rPr>
          <w:rFonts w:eastAsiaTheme="minorEastAsia" w:hint="eastAsia"/>
          <w:lang w:eastAsia="zh-CN"/>
        </w:rPr>
        <w:t xml:space="preserve"> </w:t>
      </w:r>
    </w:p>
    <w:p w:rsidR="00685AEE" w:rsidRPr="00685AEE" w:rsidRDefault="00E2572F" w:rsidP="00685AE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Suppose that</w:t>
      </w:r>
      <w:r w:rsidR="00685AEE">
        <w:rPr>
          <w:rFonts w:eastAsiaTheme="minorEastAsia" w:hint="eastAsia"/>
          <w:lang w:eastAsia="zh-CN"/>
        </w:rPr>
        <w:t xml:space="preserve"> </w:t>
      </w:r>
      <w:r w:rsidR="00685AEE">
        <w:rPr>
          <w:rFonts w:eastAsiaTheme="minorEastAsia" w:hint="eastAsia"/>
          <w:lang w:val="en-US" w:eastAsia="zh-CN"/>
        </w:rPr>
        <w:t>UE1 (</w:t>
      </w:r>
      <w:r w:rsidR="00685AEE">
        <w:rPr>
          <w:rFonts w:hint="eastAsia"/>
          <w:lang w:val="en-US" w:eastAsia="zh-CN"/>
        </w:rPr>
        <w:t>announcing UE</w:t>
      </w:r>
      <w:r w:rsidR="00685AEE">
        <w:rPr>
          <w:rFonts w:eastAsiaTheme="minorEastAsia" w:hint="eastAsia"/>
          <w:lang w:val="en-US" w:eastAsia="zh-CN"/>
        </w:rPr>
        <w:t>)</w:t>
      </w:r>
      <w:r w:rsidR="00685AEE">
        <w:rPr>
          <w:rFonts w:hint="eastAsia"/>
          <w:lang w:val="en-US" w:eastAsia="zh-CN"/>
        </w:rPr>
        <w:t xml:space="preserve"> </w:t>
      </w:r>
      <w:r w:rsidR="00685AEE">
        <w:rPr>
          <w:rFonts w:eastAsiaTheme="minorEastAsia" w:hint="eastAsia"/>
          <w:lang w:val="en-US" w:eastAsia="zh-CN"/>
        </w:rPr>
        <w:t>want</w:t>
      </w:r>
      <w:r>
        <w:rPr>
          <w:rFonts w:eastAsiaTheme="minorEastAsia"/>
          <w:lang w:val="en-US" w:eastAsia="zh-CN"/>
        </w:rPr>
        <w:t>s</w:t>
      </w:r>
      <w:r w:rsidR="00685AEE">
        <w:rPr>
          <w:rFonts w:eastAsiaTheme="minorEastAsia" w:hint="eastAsia"/>
          <w:lang w:val="en-US" w:eastAsia="zh-CN"/>
        </w:rPr>
        <w:t xml:space="preserve"> to </w:t>
      </w:r>
      <w:r w:rsidR="00685AEE">
        <w:rPr>
          <w:rFonts w:eastAsiaTheme="minorEastAsia"/>
          <w:lang w:val="en-US" w:eastAsia="zh-CN"/>
        </w:rPr>
        <w:t>discover</w:t>
      </w:r>
      <w:r w:rsidR="00685AEE">
        <w:rPr>
          <w:rFonts w:eastAsiaTheme="minorEastAsia" w:hint="eastAsia"/>
          <w:lang w:val="en-US" w:eastAsia="zh-CN"/>
        </w:rPr>
        <w:t xml:space="preserve"> UE2. The eNB assigns the UE-specific D2D discovery resource to UE1 upon request. Optionally, the eNB may notify the UE2 to listen to this specific resource. Then UE1 broadcast the discovery beacon in </w:t>
      </w:r>
      <w:r w:rsidR="00CE7D16">
        <w:rPr>
          <w:rFonts w:eastAsiaTheme="minorEastAsia"/>
          <w:lang w:val="en-US" w:eastAsia="zh-CN"/>
        </w:rPr>
        <w:t xml:space="preserve">the </w:t>
      </w:r>
      <w:r w:rsidR="00685AEE">
        <w:rPr>
          <w:rFonts w:eastAsiaTheme="minorEastAsia" w:hint="eastAsia"/>
          <w:lang w:val="en-US" w:eastAsia="zh-CN"/>
        </w:rPr>
        <w:t xml:space="preserve">format of </w:t>
      </w:r>
      <w:r w:rsidR="00CE7D16">
        <w:rPr>
          <w:rFonts w:eastAsiaTheme="minorEastAsia"/>
          <w:lang w:val="en-US" w:eastAsia="zh-CN"/>
        </w:rPr>
        <w:t xml:space="preserve">a </w:t>
      </w:r>
      <w:r w:rsidR="00685AEE">
        <w:rPr>
          <w:rFonts w:eastAsiaTheme="minorEastAsia" w:hint="eastAsia"/>
          <w:lang w:val="en-US" w:eastAsia="zh-CN"/>
        </w:rPr>
        <w:t>sequence/message using the allocated radio resource. UE2 detects the discovery beacon broadcast by UE1 and reports the discovery</w:t>
      </w:r>
      <w:r w:rsidR="005D259F">
        <w:rPr>
          <w:rFonts w:eastAsiaTheme="minorEastAsia" w:hint="eastAsia"/>
          <w:lang w:val="en-US" w:eastAsia="zh-CN"/>
        </w:rPr>
        <w:t xml:space="preserve"> beacon to eNB. The eNB identif</w:t>
      </w:r>
      <w:r w:rsidR="005D259F">
        <w:rPr>
          <w:rFonts w:eastAsiaTheme="minorEastAsia"/>
          <w:lang w:val="en-US" w:eastAsia="zh-CN"/>
        </w:rPr>
        <w:t>ies</w:t>
      </w:r>
      <w:r w:rsidR="00685AEE">
        <w:rPr>
          <w:rFonts w:eastAsiaTheme="minorEastAsia" w:hint="eastAsia"/>
          <w:lang w:val="en-US" w:eastAsia="zh-CN"/>
        </w:rPr>
        <w:t xml:space="preserve"> the announcing </w:t>
      </w:r>
      <w:r w:rsidR="00685AEE">
        <w:rPr>
          <w:rFonts w:eastAsiaTheme="minorEastAsia"/>
          <w:lang w:val="en-US" w:eastAsia="zh-CN"/>
        </w:rPr>
        <w:t>UE and</w:t>
      </w:r>
      <w:r w:rsidR="00685AEE">
        <w:rPr>
          <w:rFonts w:eastAsiaTheme="minorEastAsia" w:hint="eastAsia"/>
          <w:lang w:val="en-US" w:eastAsia="zh-CN"/>
        </w:rPr>
        <w:t xml:space="preserve"> then send</w:t>
      </w:r>
      <w:r w:rsidR="005D259F">
        <w:rPr>
          <w:rFonts w:eastAsiaTheme="minorEastAsia"/>
          <w:lang w:val="en-US" w:eastAsia="zh-CN"/>
        </w:rPr>
        <w:t>s</w:t>
      </w:r>
      <w:r w:rsidR="00685AEE">
        <w:rPr>
          <w:rFonts w:eastAsiaTheme="minorEastAsia" w:hint="eastAsia"/>
          <w:lang w:val="en-US" w:eastAsia="zh-CN"/>
        </w:rPr>
        <w:t xml:space="preserve"> the information </w:t>
      </w:r>
      <w:r w:rsidR="005D259F">
        <w:rPr>
          <w:rFonts w:eastAsiaTheme="minorEastAsia"/>
          <w:lang w:val="en-US" w:eastAsia="zh-CN"/>
        </w:rPr>
        <w:t xml:space="preserve">about the </w:t>
      </w:r>
      <w:r w:rsidR="005D259F">
        <w:rPr>
          <w:rFonts w:eastAsiaTheme="minorEastAsia" w:hint="eastAsia"/>
          <w:lang w:val="en-US" w:eastAsia="zh-CN"/>
        </w:rPr>
        <w:t xml:space="preserve">discovered nearby UE </w:t>
      </w:r>
      <w:r w:rsidR="00685AEE">
        <w:rPr>
          <w:rFonts w:eastAsiaTheme="minorEastAsia" w:hint="eastAsia"/>
          <w:lang w:val="en-US" w:eastAsia="zh-CN"/>
        </w:rPr>
        <w:t xml:space="preserve">(UE2) to UE1. </w:t>
      </w:r>
      <w:r w:rsidR="005E6840">
        <w:rPr>
          <w:rFonts w:eastAsiaTheme="minorEastAsia"/>
          <w:lang w:val="en-US" w:eastAsia="zh-CN"/>
        </w:rPr>
        <w:t xml:space="preserve">Note that this alternative could still be considered as a “PUSH model”, in the sense that there would still be a single </w:t>
      </w:r>
      <w:r w:rsidR="005E6840" w:rsidRPr="000533E8">
        <w:rPr>
          <w:lang w:eastAsia="zh-CN"/>
        </w:rPr>
        <w:t xml:space="preserve">D2D discovery </w:t>
      </w:r>
      <w:r w:rsidR="005E6840">
        <w:rPr>
          <w:lang w:eastAsia="zh-CN"/>
        </w:rPr>
        <w:t>message on the "D2D link" (</w:t>
      </w:r>
      <w:r w:rsidR="005E6840" w:rsidRPr="000533E8">
        <w:rPr>
          <w:lang w:eastAsia="zh-CN"/>
        </w:rPr>
        <w:t>from the ann</w:t>
      </w:r>
      <w:r w:rsidR="005E6840">
        <w:rPr>
          <w:lang w:eastAsia="zh-CN"/>
        </w:rPr>
        <w:t xml:space="preserve">ouncing UE to the receiving UE). </w:t>
      </w:r>
      <w:r w:rsidR="00685AEE">
        <w:rPr>
          <w:lang w:eastAsia="zh-CN"/>
        </w:rPr>
        <w:t>An example of the procedure is illustrated in Fig</w:t>
      </w:r>
      <w:r w:rsidR="00685AEE">
        <w:rPr>
          <w:rFonts w:eastAsiaTheme="minorEastAsia" w:hint="eastAsia"/>
          <w:lang w:eastAsia="zh-CN"/>
        </w:rPr>
        <w:t>ure</w:t>
      </w:r>
      <w:r w:rsidR="00685AEE">
        <w:rPr>
          <w:lang w:eastAsia="zh-CN"/>
        </w:rPr>
        <w:t xml:space="preserve"> </w:t>
      </w:r>
      <w:r w:rsidR="00685AEE">
        <w:rPr>
          <w:rFonts w:eastAsiaTheme="minorEastAsia" w:hint="eastAsia"/>
          <w:lang w:eastAsia="zh-CN"/>
        </w:rPr>
        <w:t>4</w:t>
      </w:r>
      <w:r w:rsidR="00685AEE">
        <w:rPr>
          <w:lang w:eastAsia="zh-CN"/>
        </w:rPr>
        <w:t>.</w:t>
      </w:r>
    </w:p>
    <w:p w:rsidR="00EE2246" w:rsidRPr="00C00315" w:rsidRDefault="00BB6642" w:rsidP="00C0031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 w:rsidR="001E61AF">
        <w:rPr>
          <w:rFonts w:eastAsiaTheme="minorEastAsia" w:hint="eastAsia"/>
          <w:lang w:val="en-US" w:eastAsia="zh-CN"/>
        </w:rPr>
        <w:t>Option</w:t>
      </w:r>
      <w:r w:rsidR="005D259F">
        <w:rPr>
          <w:rFonts w:eastAsiaTheme="minorEastAsia"/>
          <w:lang w:val="en-US" w:eastAsia="zh-CN"/>
        </w:rPr>
        <w:t xml:space="preserve"> </w:t>
      </w:r>
      <w:r w:rsidR="00FE71B0">
        <w:rPr>
          <w:rFonts w:eastAsiaTheme="minorEastAsia" w:hint="eastAsia"/>
          <w:lang w:val="en-US" w:eastAsia="zh-CN"/>
        </w:rPr>
        <w:t>2</w:t>
      </w:r>
      <w:r w:rsidR="001E61AF">
        <w:rPr>
          <w:rFonts w:eastAsiaTheme="minorEastAsia" w:hint="eastAsia"/>
          <w:lang w:val="en-US" w:eastAsia="zh-CN"/>
        </w:rPr>
        <w:t>-1</w:t>
      </w:r>
      <w:r>
        <w:rPr>
          <w:rFonts w:eastAsiaTheme="minorEastAsia" w:hint="eastAsia"/>
          <w:lang w:val="en-US" w:eastAsia="zh-CN"/>
        </w:rPr>
        <w:t xml:space="preserve">, if the discovery beacon is in the format of </w:t>
      </w:r>
      <w:r w:rsidR="005D259F">
        <w:rPr>
          <w:rFonts w:eastAsiaTheme="minorEastAsia"/>
          <w:lang w:val="en-US" w:eastAsia="zh-CN"/>
        </w:rPr>
        <w:t xml:space="preserve">a </w:t>
      </w:r>
      <w:r w:rsidR="0077721A">
        <w:rPr>
          <w:rFonts w:eastAsiaTheme="minorEastAsia" w:hint="eastAsia"/>
          <w:lang w:val="en-US" w:eastAsia="zh-CN"/>
        </w:rPr>
        <w:t>message, it may contain</w:t>
      </w:r>
      <w:r>
        <w:rPr>
          <w:rFonts w:eastAsiaTheme="minorEastAsia" w:hint="eastAsia"/>
          <w:lang w:val="en-US" w:eastAsia="zh-CN"/>
        </w:rPr>
        <w:t xml:space="preserve"> </w:t>
      </w:r>
      <w:r w:rsidR="005D259F">
        <w:rPr>
          <w:rFonts w:eastAsiaTheme="minorEastAsia"/>
          <w:lang w:val="en-US" w:eastAsia="zh-CN"/>
        </w:rPr>
        <w:t xml:space="preserve">its own </w:t>
      </w:r>
      <w:r>
        <w:rPr>
          <w:rFonts w:eastAsiaTheme="minorEastAsia" w:hint="eastAsia"/>
          <w:lang w:val="en-US" w:eastAsia="zh-CN"/>
        </w:rPr>
        <w:t xml:space="preserve">UE IDs </w:t>
      </w:r>
      <w:r w:rsidR="00923DC4">
        <w:rPr>
          <w:rFonts w:eastAsiaTheme="minorEastAsia" w:hint="eastAsia"/>
          <w:lang w:val="en-US" w:eastAsia="zh-CN"/>
        </w:rPr>
        <w:t xml:space="preserve">and </w:t>
      </w:r>
      <w:r w:rsidR="005D259F">
        <w:rPr>
          <w:rFonts w:eastAsiaTheme="minorEastAsia"/>
          <w:lang w:val="en-US" w:eastAsia="zh-CN"/>
        </w:rPr>
        <w:t xml:space="preserve">the one of the </w:t>
      </w:r>
      <w:r>
        <w:rPr>
          <w:rFonts w:eastAsiaTheme="minorEastAsia" w:hint="eastAsia"/>
          <w:lang w:val="en-US" w:eastAsia="zh-CN"/>
        </w:rPr>
        <w:t>target UE.</w:t>
      </w:r>
      <w:r w:rsidR="00923DC4">
        <w:rPr>
          <w:rFonts w:eastAsiaTheme="minorEastAsia" w:hint="eastAsia"/>
          <w:lang w:val="en-US" w:eastAsia="zh-CN"/>
        </w:rPr>
        <w:t xml:space="preserve"> In this way, the </w:t>
      </w:r>
      <w:r w:rsidR="00A74559">
        <w:rPr>
          <w:rFonts w:eastAsiaTheme="minorEastAsia" w:hint="eastAsia"/>
          <w:lang w:val="en-US" w:eastAsia="zh-CN"/>
        </w:rPr>
        <w:t xml:space="preserve">UE2 may be optimized to only report the </w:t>
      </w:r>
      <w:r w:rsidR="00A74559">
        <w:rPr>
          <w:rFonts w:eastAsiaTheme="minorEastAsia"/>
          <w:lang w:val="en-US" w:eastAsia="zh-CN"/>
        </w:rPr>
        <w:t>concerned</w:t>
      </w:r>
      <w:r w:rsidR="00A74559">
        <w:rPr>
          <w:rFonts w:eastAsiaTheme="minorEastAsia" w:hint="eastAsia"/>
          <w:lang w:val="en-US" w:eastAsia="zh-CN"/>
        </w:rPr>
        <w:t xml:space="preserve"> discovery beacon. </w:t>
      </w:r>
      <w:r w:rsidR="005D259F">
        <w:rPr>
          <w:rFonts w:eastAsiaTheme="minorEastAsia"/>
          <w:lang w:val="en-US" w:eastAsia="zh-CN"/>
        </w:rPr>
        <w:t>The n</w:t>
      </w:r>
      <w:r>
        <w:rPr>
          <w:rFonts w:eastAsiaTheme="minorEastAsia" w:hint="eastAsia"/>
          <w:lang w:val="en-US" w:eastAsia="zh-CN"/>
        </w:rPr>
        <w:t xml:space="preserve">etwork plays an important role in </w:t>
      </w:r>
      <w:r w:rsidR="005D259F">
        <w:rPr>
          <w:rFonts w:eastAsiaTheme="minorEastAsia" w:hint="eastAsia"/>
          <w:lang w:val="en-US" w:eastAsia="zh-CN"/>
        </w:rPr>
        <w:t>the discovery procedure</w:t>
      </w:r>
      <w:r w:rsidR="005D259F">
        <w:rPr>
          <w:rFonts w:eastAsiaTheme="minorEastAsia"/>
          <w:lang w:val="en-US" w:eastAsia="zh-CN"/>
        </w:rPr>
        <w:t>:</w:t>
      </w:r>
      <w:r w:rsidR="005D259F">
        <w:rPr>
          <w:rFonts w:eastAsiaTheme="minorEastAsia" w:hint="eastAsia"/>
          <w:lang w:val="en-US" w:eastAsia="zh-CN"/>
        </w:rPr>
        <w:t xml:space="preserve"> </w:t>
      </w:r>
      <w:r w:rsidR="005D259F">
        <w:rPr>
          <w:rFonts w:eastAsiaTheme="minorEastAsia"/>
          <w:lang w:val="en-US" w:eastAsia="zh-CN"/>
        </w:rPr>
        <w:t>n</w:t>
      </w:r>
      <w:r w:rsidR="00A74559">
        <w:rPr>
          <w:rFonts w:eastAsiaTheme="minorEastAsia" w:hint="eastAsia"/>
          <w:lang w:val="en-US" w:eastAsia="zh-CN"/>
        </w:rPr>
        <w:t xml:space="preserve">ot only </w:t>
      </w:r>
      <w:r>
        <w:rPr>
          <w:rFonts w:eastAsiaTheme="minorEastAsia" w:hint="eastAsia"/>
          <w:lang w:val="en-US" w:eastAsia="zh-CN"/>
        </w:rPr>
        <w:t>assign</w:t>
      </w:r>
      <w:r w:rsidR="003A5B47">
        <w:rPr>
          <w:rFonts w:eastAsiaTheme="minorEastAsia" w:hint="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the discovery resour</w:t>
      </w:r>
      <w:r w:rsidR="00A74559">
        <w:rPr>
          <w:rFonts w:eastAsiaTheme="minorEastAsia" w:hint="eastAsia"/>
          <w:lang w:val="en-US" w:eastAsia="zh-CN"/>
        </w:rPr>
        <w:t xml:space="preserve">ce but </w:t>
      </w:r>
      <w:r w:rsidR="005D259F">
        <w:rPr>
          <w:rFonts w:eastAsiaTheme="minorEastAsia"/>
          <w:lang w:val="en-US" w:eastAsia="zh-CN"/>
        </w:rPr>
        <w:t xml:space="preserve">also </w:t>
      </w:r>
      <w:r w:rsidR="00A74559">
        <w:rPr>
          <w:rFonts w:eastAsiaTheme="minorEastAsia" w:hint="eastAsia"/>
          <w:lang w:val="en-US" w:eastAsia="zh-CN"/>
        </w:rPr>
        <w:t xml:space="preserve">the </w:t>
      </w:r>
      <w:r w:rsidR="003A5B47">
        <w:rPr>
          <w:rFonts w:eastAsiaTheme="minorEastAsia" w:hint="eastAsia"/>
          <w:lang w:val="en-US" w:eastAsia="zh-CN"/>
        </w:rPr>
        <w:t>feedback of the targeted UE discovery result</w:t>
      </w:r>
      <w:r w:rsidR="00A74559">
        <w:rPr>
          <w:rFonts w:eastAsiaTheme="minorEastAsia" w:hint="eastAsia"/>
          <w:lang w:val="en-US" w:eastAsia="zh-CN"/>
        </w:rPr>
        <w:t xml:space="preserve"> </w:t>
      </w:r>
      <w:r w:rsidR="00A74559">
        <w:rPr>
          <w:rFonts w:eastAsiaTheme="minorEastAsia"/>
          <w:lang w:val="en-US" w:eastAsia="zh-CN"/>
        </w:rPr>
        <w:t>is</w:t>
      </w:r>
      <w:r w:rsidR="00A74559">
        <w:rPr>
          <w:rFonts w:eastAsiaTheme="minorEastAsia" w:hint="eastAsia"/>
          <w:lang w:val="en-US" w:eastAsia="zh-CN"/>
        </w:rPr>
        <w:t xml:space="preserve"> performed by </w:t>
      </w:r>
      <w:r w:rsidR="005D259F">
        <w:rPr>
          <w:rFonts w:eastAsiaTheme="minorEastAsia"/>
          <w:lang w:val="en-US" w:eastAsia="zh-CN"/>
        </w:rPr>
        <w:t xml:space="preserve">the </w:t>
      </w:r>
      <w:r w:rsidR="00A74559">
        <w:rPr>
          <w:rFonts w:eastAsiaTheme="minorEastAsia" w:hint="eastAsia"/>
          <w:lang w:val="en-US" w:eastAsia="zh-CN"/>
        </w:rPr>
        <w:t>eNB</w:t>
      </w:r>
      <w:r w:rsidR="003A5B47">
        <w:rPr>
          <w:rFonts w:eastAsiaTheme="minorEastAsia" w:hint="eastAsia"/>
          <w:lang w:val="en-US" w:eastAsia="zh-CN"/>
        </w:rPr>
        <w:t xml:space="preserve">. </w:t>
      </w:r>
      <w:r w:rsidR="00A74559">
        <w:rPr>
          <w:rFonts w:eastAsiaTheme="minorEastAsia" w:hint="eastAsia"/>
          <w:lang w:val="en-US" w:eastAsia="zh-CN"/>
        </w:rPr>
        <w:t>In this procedure, b</w:t>
      </w:r>
      <w:r w:rsidR="001E61AF">
        <w:rPr>
          <w:rFonts w:eastAsiaTheme="minorEastAsia" w:hint="eastAsia"/>
          <w:lang w:val="en-US" w:eastAsia="zh-CN"/>
        </w:rPr>
        <w:t xml:space="preserve">oth the announcing UE and monitoring UE </w:t>
      </w:r>
      <w:r w:rsidR="00A74559">
        <w:rPr>
          <w:rFonts w:eastAsiaTheme="minorEastAsia" w:hint="eastAsia"/>
          <w:lang w:val="en-US" w:eastAsia="zh-CN"/>
        </w:rPr>
        <w:t xml:space="preserve">should interact with network and </w:t>
      </w:r>
      <w:r w:rsidR="001E61AF">
        <w:rPr>
          <w:rFonts w:eastAsiaTheme="minorEastAsia" w:hint="eastAsia"/>
          <w:lang w:val="en-US" w:eastAsia="zh-CN"/>
        </w:rPr>
        <w:t xml:space="preserve">should be in RRC connected state. </w:t>
      </w:r>
    </w:p>
    <w:p w:rsidR="000403DF" w:rsidRDefault="000A7800" w:rsidP="00CA5EAD">
      <w:pPr>
        <w:pStyle w:val="Paragrafoelenco"/>
        <w:numPr>
          <w:ilvl w:val="0"/>
          <w:numId w:val="35"/>
        </w:numPr>
        <w:spacing w:afterLines="50"/>
        <w:ind w:firstLineChars="0"/>
        <w:rPr>
          <w:b/>
          <w:sz w:val="20"/>
          <w:szCs w:val="20"/>
        </w:rPr>
      </w:pPr>
      <w:r>
        <w:rPr>
          <w:rFonts w:eastAsiaTheme="minorEastAsia" w:hint="eastAsia"/>
          <w:b/>
          <w:sz w:val="20"/>
          <w:szCs w:val="20"/>
        </w:rPr>
        <w:t xml:space="preserve">Option 2-2: </w:t>
      </w:r>
      <w:r w:rsidR="005D259F">
        <w:rPr>
          <w:rFonts w:eastAsiaTheme="minorEastAsia"/>
          <w:b/>
          <w:sz w:val="20"/>
          <w:szCs w:val="20"/>
        </w:rPr>
        <w:t>D</w:t>
      </w:r>
      <w:r w:rsidR="00EE2246">
        <w:rPr>
          <w:rFonts w:eastAsiaTheme="minorEastAsia" w:hint="eastAsia"/>
          <w:b/>
          <w:sz w:val="20"/>
          <w:szCs w:val="20"/>
        </w:rPr>
        <w:t>iscovery with non UE-specific resource</w:t>
      </w:r>
      <w:r w:rsidR="00A84D57">
        <w:rPr>
          <w:rFonts w:eastAsiaTheme="minorEastAsia" w:hint="eastAsia"/>
          <w:b/>
          <w:sz w:val="20"/>
          <w:szCs w:val="20"/>
        </w:rPr>
        <w:t xml:space="preserve"> </w:t>
      </w:r>
    </w:p>
    <w:p w:rsidR="002A0952" w:rsidRDefault="00A656A6" w:rsidP="009A7B6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Assuming that</w:t>
      </w:r>
      <w:r w:rsidR="00D55248">
        <w:rPr>
          <w:rFonts w:eastAsiaTheme="minorEastAsia" w:hint="eastAsia"/>
          <w:lang w:val="en-US" w:eastAsia="zh-CN"/>
        </w:rPr>
        <w:t xml:space="preserve"> the non UE-specific resource is used, the eNB broadcast</w:t>
      </w:r>
      <w:r>
        <w:rPr>
          <w:rFonts w:eastAsiaTheme="minorEastAsia"/>
          <w:lang w:val="en-US" w:eastAsia="zh-CN"/>
        </w:rPr>
        <w:t>s</w:t>
      </w:r>
      <w:r w:rsidR="00D55248">
        <w:rPr>
          <w:rFonts w:eastAsiaTheme="minorEastAsia" w:hint="eastAsia"/>
          <w:lang w:val="en-US" w:eastAsia="zh-CN"/>
        </w:rPr>
        <w:t xml:space="preserve"> the D2D discovery resource set information periodically</w:t>
      </w:r>
      <w:r>
        <w:rPr>
          <w:rFonts w:eastAsiaTheme="minorEastAsia"/>
          <w:lang w:val="en-US" w:eastAsia="zh-CN"/>
        </w:rPr>
        <w:t>,</w:t>
      </w:r>
      <w:r w:rsidR="00D55248">
        <w:rPr>
          <w:rFonts w:eastAsiaTheme="minorEastAsia" w:hint="eastAsia"/>
          <w:lang w:val="en-US" w:eastAsia="zh-CN"/>
        </w:rPr>
        <w:t xml:space="preserve"> as shown in Figure </w:t>
      </w:r>
      <w:r w:rsidR="00301587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 xml:space="preserve">. </w:t>
      </w:r>
      <w:r w:rsidR="00D55248">
        <w:rPr>
          <w:rFonts w:eastAsiaTheme="minorEastAsia" w:hint="eastAsia"/>
          <w:lang w:val="en-US" w:eastAsia="zh-CN"/>
        </w:rPr>
        <w:t>UE1 obtain</w:t>
      </w:r>
      <w:r>
        <w:rPr>
          <w:rFonts w:eastAsiaTheme="minorEastAsia"/>
          <w:lang w:val="en-US" w:eastAsia="zh-CN"/>
        </w:rPr>
        <w:t>s</w:t>
      </w:r>
      <w:r w:rsidR="00D55248">
        <w:rPr>
          <w:rFonts w:eastAsiaTheme="minorEastAsia" w:hint="eastAsia"/>
          <w:lang w:val="en-US" w:eastAsia="zh-CN"/>
        </w:rPr>
        <w:t xml:space="preserve"> the resource in </w:t>
      </w:r>
      <w:r>
        <w:rPr>
          <w:rFonts w:eastAsiaTheme="minorEastAsia"/>
          <w:lang w:val="en-US" w:eastAsia="zh-CN"/>
        </w:rPr>
        <w:t xml:space="preserve">a </w:t>
      </w:r>
      <w:r w:rsidR="00D55248">
        <w:rPr>
          <w:rFonts w:eastAsiaTheme="minorEastAsia" w:hint="eastAsia"/>
          <w:lang w:val="en-US" w:eastAsia="zh-CN"/>
        </w:rPr>
        <w:t>contention based fashion</w:t>
      </w:r>
      <w:r w:rsidR="00301587">
        <w:rPr>
          <w:rFonts w:eastAsiaTheme="minorEastAsia" w:hint="eastAsia"/>
          <w:lang w:val="en-US" w:eastAsia="zh-CN"/>
        </w:rPr>
        <w:t xml:space="preserve"> and t</w:t>
      </w:r>
      <w:r w:rsidR="00D55248">
        <w:rPr>
          <w:rFonts w:eastAsiaTheme="minorEastAsia" w:hint="eastAsia"/>
          <w:lang w:val="en-US" w:eastAsia="zh-CN"/>
        </w:rPr>
        <w:t>hen broadcast</w:t>
      </w:r>
      <w:r>
        <w:rPr>
          <w:rFonts w:eastAsiaTheme="minorEastAsia"/>
          <w:lang w:val="en-US" w:eastAsia="zh-CN"/>
        </w:rPr>
        <w:t>s</w:t>
      </w:r>
      <w:r w:rsidR="00D55248">
        <w:rPr>
          <w:rFonts w:eastAsiaTheme="minorEastAsia" w:hint="eastAsia"/>
          <w:lang w:val="en-US" w:eastAsia="zh-CN"/>
        </w:rPr>
        <w:t xml:space="preserve"> the message based discovery beacon</w:t>
      </w:r>
      <w:r>
        <w:rPr>
          <w:rFonts w:eastAsiaTheme="minorEastAsia"/>
          <w:lang w:val="en-US" w:eastAsia="zh-CN"/>
        </w:rPr>
        <w:t>,</w:t>
      </w:r>
      <w:r w:rsidR="00D55248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contain</w:t>
      </w:r>
      <w:r>
        <w:rPr>
          <w:rFonts w:eastAsiaTheme="minorEastAsia"/>
          <w:lang w:val="en-US" w:eastAsia="zh-CN"/>
        </w:rPr>
        <w:t>ing</w:t>
      </w:r>
      <w:r w:rsidR="00D55248">
        <w:rPr>
          <w:rFonts w:eastAsiaTheme="minorEastAsia" w:hint="eastAsia"/>
          <w:lang w:val="en-US" w:eastAsia="zh-CN"/>
        </w:rPr>
        <w:t xml:space="preserve"> the </w:t>
      </w:r>
      <w:r w:rsidR="003E247A">
        <w:rPr>
          <w:rFonts w:eastAsiaTheme="minorEastAsia" w:hint="eastAsia"/>
          <w:lang w:val="en-US" w:eastAsia="zh-CN"/>
        </w:rPr>
        <w:t xml:space="preserve">target UE </w:t>
      </w:r>
      <w:r w:rsidR="00D55248">
        <w:rPr>
          <w:rFonts w:eastAsiaTheme="minorEastAsia" w:hint="eastAsia"/>
          <w:lang w:val="en-US" w:eastAsia="zh-CN"/>
        </w:rPr>
        <w:t xml:space="preserve">ID information. </w:t>
      </w:r>
      <w:r>
        <w:rPr>
          <w:rFonts w:eastAsiaTheme="minorEastAsia"/>
          <w:lang w:val="en-US" w:eastAsia="zh-CN"/>
        </w:rPr>
        <w:t xml:space="preserve">Supposing that </w:t>
      </w:r>
      <w:r w:rsidR="003E247A">
        <w:rPr>
          <w:rFonts w:eastAsiaTheme="minorEastAsia" w:hint="eastAsia"/>
          <w:lang w:val="en-US" w:eastAsia="zh-CN"/>
        </w:rPr>
        <w:t>the target UE is UE2, it</w:t>
      </w:r>
      <w:r w:rsidR="00D5524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detect</w:t>
      </w:r>
      <w:r w:rsidR="00041EA2">
        <w:rPr>
          <w:rFonts w:eastAsiaTheme="minorEastAsia" w:hint="eastAsia"/>
          <w:lang w:eastAsia="zh-CN"/>
        </w:rPr>
        <w:t xml:space="preserve"> the</w:t>
      </w:r>
      <w:r w:rsidR="00D55248">
        <w:rPr>
          <w:rFonts w:eastAsiaTheme="minorEastAsia" w:hint="eastAsia"/>
          <w:lang w:val="en-US" w:eastAsia="zh-CN"/>
        </w:rPr>
        <w:t xml:space="preserve"> discovery beacon</w:t>
      </w:r>
      <w:r w:rsidR="00041EA2">
        <w:rPr>
          <w:rFonts w:eastAsiaTheme="minorEastAsia" w:hint="eastAsia"/>
          <w:lang w:val="en-US" w:eastAsia="zh-CN"/>
        </w:rPr>
        <w:t xml:space="preserve"> and</w:t>
      </w:r>
      <w:r w:rsidR="00D55248">
        <w:rPr>
          <w:rFonts w:eastAsiaTheme="minorEastAsia" w:hint="eastAsia"/>
          <w:lang w:val="en-US" w:eastAsia="zh-CN"/>
        </w:rPr>
        <w:t xml:space="preserve"> identify </w:t>
      </w:r>
      <w:r w:rsidR="00041EA2">
        <w:rPr>
          <w:rFonts w:eastAsiaTheme="minorEastAsia" w:hint="eastAsia"/>
          <w:lang w:val="en-US" w:eastAsia="zh-CN"/>
        </w:rPr>
        <w:t xml:space="preserve">that UE1 </w:t>
      </w:r>
      <w:r>
        <w:rPr>
          <w:rFonts w:eastAsiaTheme="minorEastAsia"/>
          <w:lang w:val="en-US" w:eastAsia="zh-CN"/>
        </w:rPr>
        <w:t>wanted to</w:t>
      </w:r>
      <w:r w:rsidR="00041EA2">
        <w:rPr>
          <w:rFonts w:eastAsiaTheme="minorEastAsia" w:hint="eastAsia"/>
          <w:lang w:val="en-US" w:eastAsia="zh-CN"/>
        </w:rPr>
        <w:t xml:space="preserve"> find </w:t>
      </w:r>
      <w:r>
        <w:rPr>
          <w:rFonts w:eastAsiaTheme="minorEastAsia"/>
          <w:lang w:val="en-US" w:eastAsia="zh-CN"/>
        </w:rPr>
        <w:t>it</w:t>
      </w:r>
      <w:r w:rsidR="00041EA2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>send</w:t>
      </w:r>
      <w:r w:rsidR="00CB4363">
        <w:rPr>
          <w:rFonts w:eastAsiaTheme="minorEastAsia" w:hint="eastAsia"/>
          <w:lang w:val="en-US" w:eastAsia="zh-CN"/>
        </w:rPr>
        <w:t xml:space="preserve"> a feedback</w:t>
      </w:r>
      <w:r>
        <w:rPr>
          <w:rFonts w:eastAsiaTheme="minorEastAsia"/>
          <w:lang w:val="en-US" w:eastAsia="zh-CN"/>
        </w:rPr>
        <w:t xml:space="preserve"> response</w:t>
      </w:r>
      <w:r w:rsidR="00CB4363">
        <w:rPr>
          <w:rFonts w:eastAsiaTheme="minorEastAsia" w:hint="eastAsia"/>
          <w:lang w:val="en-US" w:eastAsia="zh-CN"/>
        </w:rPr>
        <w:t xml:space="preserve">, UE2 also </w:t>
      </w:r>
      <w:r w:rsidR="005D3F81">
        <w:rPr>
          <w:rFonts w:eastAsiaTheme="minorEastAsia" w:hint="eastAsia"/>
          <w:lang w:val="en-US" w:eastAsia="zh-CN"/>
        </w:rPr>
        <w:t>need</w:t>
      </w:r>
      <w:r>
        <w:rPr>
          <w:rFonts w:eastAsiaTheme="minorEastAsia"/>
          <w:lang w:val="en-US" w:eastAsia="zh-CN"/>
        </w:rPr>
        <w:t>s</w:t>
      </w:r>
      <w:r w:rsidR="005D3F81">
        <w:rPr>
          <w:rFonts w:eastAsiaTheme="minorEastAsia" w:hint="eastAsia"/>
          <w:lang w:val="en-US" w:eastAsia="zh-CN"/>
        </w:rPr>
        <w:t xml:space="preserve"> to </w:t>
      </w:r>
      <w:r w:rsidR="00CB4363">
        <w:rPr>
          <w:rFonts w:eastAsiaTheme="minorEastAsia" w:hint="eastAsia"/>
          <w:lang w:val="en-US" w:eastAsia="zh-CN"/>
        </w:rPr>
        <w:t xml:space="preserve">obtain the discovery resource through contention and then </w:t>
      </w:r>
      <w:r w:rsidR="00CB4363">
        <w:rPr>
          <w:rFonts w:eastAsiaTheme="minorEastAsia"/>
          <w:lang w:val="en-US" w:eastAsia="zh-CN"/>
        </w:rPr>
        <w:t>broadcast</w:t>
      </w:r>
      <w:r w:rsidR="00CB4363">
        <w:rPr>
          <w:rFonts w:eastAsiaTheme="minorEastAsia" w:hint="eastAsia"/>
          <w:lang w:val="en-US" w:eastAsia="zh-CN"/>
        </w:rPr>
        <w:t xml:space="preserve"> the discovery beacon in the format of </w:t>
      </w:r>
      <w:r>
        <w:rPr>
          <w:rFonts w:eastAsiaTheme="minorEastAsia"/>
          <w:lang w:val="en-US" w:eastAsia="zh-CN"/>
        </w:rPr>
        <w:t xml:space="preserve">a </w:t>
      </w:r>
      <w:r w:rsidR="00CB4363">
        <w:rPr>
          <w:rFonts w:eastAsiaTheme="minorEastAsia" w:hint="eastAsia"/>
          <w:lang w:val="en-US" w:eastAsia="zh-CN"/>
        </w:rPr>
        <w:t>message</w:t>
      </w:r>
      <w:r w:rsidR="0077721A">
        <w:rPr>
          <w:rFonts w:eastAsiaTheme="minorEastAsia"/>
          <w:lang w:val="en-US" w:eastAsia="zh-CN"/>
        </w:rPr>
        <w:t>, containing</w:t>
      </w:r>
      <w:r w:rsidR="00CB4363">
        <w:rPr>
          <w:rFonts w:eastAsiaTheme="minorEastAsia" w:hint="eastAsia"/>
          <w:lang w:val="en-US" w:eastAsia="zh-CN"/>
        </w:rPr>
        <w:t xml:space="preserve"> the UE2 ID information.</w:t>
      </w:r>
      <w:r w:rsidR="002A0C32">
        <w:rPr>
          <w:rFonts w:eastAsiaTheme="minorEastAsia" w:hint="eastAsia"/>
          <w:lang w:val="en-US" w:eastAsia="zh-CN"/>
        </w:rPr>
        <w:t xml:space="preserve"> Finally, the UE1</w:t>
      </w:r>
      <w:r>
        <w:rPr>
          <w:rFonts w:eastAsiaTheme="minorEastAsia"/>
          <w:lang w:val="en-US" w:eastAsia="zh-CN"/>
        </w:rPr>
        <w:t xml:space="preserve"> </w:t>
      </w:r>
      <w:r w:rsidR="002A0C32">
        <w:rPr>
          <w:rFonts w:eastAsiaTheme="minorEastAsia" w:hint="eastAsia"/>
          <w:lang w:val="en-US" w:eastAsia="zh-CN"/>
        </w:rPr>
        <w:t>detect</w:t>
      </w:r>
      <w:r>
        <w:rPr>
          <w:rFonts w:eastAsiaTheme="minorEastAsia"/>
          <w:lang w:val="en-US" w:eastAsia="zh-CN"/>
        </w:rPr>
        <w:t>s</w:t>
      </w:r>
      <w:r w:rsidR="002A0C32">
        <w:rPr>
          <w:rFonts w:eastAsiaTheme="minorEastAsia" w:hint="eastAsia"/>
          <w:lang w:val="en-US" w:eastAsia="zh-CN"/>
        </w:rPr>
        <w:t xml:space="preserve"> the beac</w:t>
      </w:r>
      <w:r>
        <w:rPr>
          <w:rFonts w:eastAsiaTheme="minorEastAsia" w:hint="eastAsia"/>
          <w:lang w:val="en-US" w:eastAsia="zh-CN"/>
        </w:rPr>
        <w:t>on broadcast by UE2 and identif</w:t>
      </w:r>
      <w:r>
        <w:rPr>
          <w:rFonts w:eastAsiaTheme="minorEastAsia"/>
          <w:lang w:val="en-US" w:eastAsia="zh-CN"/>
        </w:rPr>
        <w:t>ies</w:t>
      </w:r>
      <w:r w:rsidR="002A0C32">
        <w:rPr>
          <w:rFonts w:eastAsiaTheme="minorEastAsia" w:hint="eastAsia"/>
          <w:lang w:val="en-US" w:eastAsia="zh-CN"/>
        </w:rPr>
        <w:t xml:space="preserve"> that UE2 is in proximity.</w:t>
      </w:r>
      <w:r w:rsidR="005E6840">
        <w:rPr>
          <w:rFonts w:eastAsiaTheme="minorEastAsia"/>
          <w:lang w:val="en-US" w:eastAsia="zh-CN"/>
        </w:rPr>
        <w:t xml:space="preserve"> This alternative can certainly be classified as a “PULL model” for D2D discovery.</w:t>
      </w:r>
    </w:p>
    <w:p w:rsidR="00720D04" w:rsidRPr="009A7B60" w:rsidRDefault="00720D04" w:rsidP="009A7B60">
      <w:pPr>
        <w:jc w:val="both"/>
        <w:rPr>
          <w:rFonts w:eastAsiaTheme="minorEastAsia"/>
          <w:lang w:val="en-US" w:eastAsia="zh-CN"/>
        </w:rPr>
      </w:pPr>
    </w:p>
    <w:p w:rsidR="009A7B60" w:rsidRPr="009A7B60" w:rsidRDefault="000A26F0" w:rsidP="002A0952">
      <w:pPr>
        <w:jc w:val="center"/>
        <w:rPr>
          <w:rFonts w:eastAsiaTheme="minorEastAsia"/>
          <w:lang w:eastAsia="zh-CN"/>
        </w:rPr>
      </w:pPr>
      <w:r>
        <w:object w:dxaOrig="6270" w:dyaOrig="5552">
          <v:shape id="_x0000_i1029" type="#_x0000_t75" style="width:235.5pt;height:208.5pt" o:ole="">
            <v:imagedata r:id="rId16" o:title=""/>
          </v:shape>
          <o:OLEObject Type="Embed" ProgID="Visio.Drawing.11" ShapeID="_x0000_i1029" DrawAspect="Content" ObjectID="_1441831464" r:id="rId17"/>
        </w:object>
      </w:r>
    </w:p>
    <w:p w:rsidR="0010522C" w:rsidRPr="00FB63A4" w:rsidRDefault="005D259F" w:rsidP="00FB63A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5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 w:rsidR="002A0952">
        <w:rPr>
          <w:rFonts w:eastAsiaTheme="minorEastAsia" w:hint="eastAsia"/>
          <w:lang w:eastAsia="zh-CN"/>
        </w:rPr>
        <w:t>ption</w:t>
      </w:r>
      <w:r>
        <w:rPr>
          <w:rFonts w:eastAsiaTheme="minorEastAsia"/>
          <w:lang w:eastAsia="zh-CN"/>
        </w:rPr>
        <w:t xml:space="preserve"> </w:t>
      </w:r>
      <w:r w:rsidR="002A0952">
        <w:rPr>
          <w:rFonts w:eastAsiaTheme="minorEastAsia" w:hint="eastAsia"/>
          <w:lang w:eastAsia="zh-CN"/>
        </w:rPr>
        <w:t>2-2</w:t>
      </w:r>
      <w:r>
        <w:rPr>
          <w:rFonts w:eastAsiaTheme="minorEastAsia"/>
          <w:lang w:eastAsia="zh-CN"/>
        </w:rPr>
        <w:t>.</w:t>
      </w:r>
      <w:r w:rsidR="002A0952">
        <w:rPr>
          <w:rFonts w:eastAsiaTheme="minorEastAsia" w:hint="eastAsia"/>
          <w:lang w:eastAsia="zh-CN"/>
        </w:rPr>
        <w:t xml:space="preserve"> </w:t>
      </w:r>
      <w:r w:rsidRPr="00E65A2A">
        <w:rPr>
          <w:rFonts w:eastAsiaTheme="minorEastAsia"/>
          <w:lang w:eastAsia="zh-CN"/>
        </w:rPr>
        <w:t xml:space="preserve">Discovery with </w:t>
      </w:r>
      <w:r>
        <w:rPr>
          <w:rFonts w:eastAsiaTheme="minorEastAsia"/>
          <w:lang w:eastAsia="zh-CN"/>
        </w:rPr>
        <w:t>non</w:t>
      </w:r>
      <w:r w:rsidR="00535761">
        <w:rPr>
          <w:rFonts w:eastAsiaTheme="minorEastAsia"/>
          <w:lang w:eastAsia="zh-CN"/>
        </w:rPr>
        <w:t xml:space="preserve"> </w:t>
      </w:r>
      <w:r w:rsidRPr="00E65A2A">
        <w:rPr>
          <w:rFonts w:eastAsiaTheme="minorEastAsia" w:hint="eastAsia"/>
          <w:lang w:eastAsia="zh-CN"/>
        </w:rPr>
        <w:t>UE-specific resource</w:t>
      </w:r>
    </w:p>
    <w:p w:rsidR="0010522C" w:rsidRDefault="008E17D6" w:rsidP="0010522C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Option 2-2 requires less participation of the network. The announcing UE and </w:t>
      </w:r>
      <w:r w:rsidR="0030661F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monitoring UE could be in either RRC connected or idle state. </w:t>
      </w:r>
      <w:r w:rsidR="003C2CD7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>uring the discovery procedure</w:t>
      </w:r>
      <w:r w:rsidR="003C2CD7">
        <w:rPr>
          <w:rFonts w:eastAsiaTheme="minorEastAsia" w:hint="eastAsia"/>
          <w:lang w:val="en-US" w:eastAsia="zh-CN"/>
        </w:rPr>
        <w:t xml:space="preserve">, both the announcing UE and monitoring UE need to compete </w:t>
      </w:r>
      <w:r w:rsidR="00833FC1">
        <w:rPr>
          <w:rFonts w:eastAsiaTheme="minorEastAsia" w:hint="eastAsia"/>
          <w:lang w:val="en-US" w:eastAsia="zh-CN"/>
        </w:rPr>
        <w:t xml:space="preserve">for </w:t>
      </w:r>
      <w:r w:rsidR="003C2CD7">
        <w:rPr>
          <w:rFonts w:eastAsiaTheme="minorEastAsia" w:hint="eastAsia"/>
          <w:lang w:val="en-US" w:eastAsia="zh-CN"/>
        </w:rPr>
        <w:t xml:space="preserve">the discovery resource which increases the </w:t>
      </w:r>
      <w:r w:rsidR="003C2CD7">
        <w:rPr>
          <w:rFonts w:eastAsiaTheme="minorEastAsia"/>
          <w:lang w:val="en-US" w:eastAsia="zh-CN"/>
        </w:rPr>
        <w:t>likelihood</w:t>
      </w:r>
      <w:r w:rsidR="003C2CD7">
        <w:rPr>
          <w:rFonts w:eastAsiaTheme="minorEastAsia" w:hint="eastAsia"/>
          <w:lang w:val="en-US" w:eastAsia="zh-CN"/>
        </w:rPr>
        <w:t xml:space="preserve"> of collision.</w:t>
      </w:r>
    </w:p>
    <w:p w:rsidR="00350E13" w:rsidRDefault="00323479" w:rsidP="00AB541B">
      <w:pPr>
        <w:ind w:firstLineChars="200" w:firstLine="402"/>
        <w:jc w:val="both"/>
        <w:rPr>
          <w:rFonts w:eastAsiaTheme="minorEastAsia"/>
          <w:b/>
          <w:i/>
          <w:lang w:val="en-US" w:eastAsia="zh-CN"/>
        </w:rPr>
      </w:pPr>
      <w:r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2</w:t>
      </w:r>
      <w:r w:rsidRPr="004239E1">
        <w:rPr>
          <w:rFonts w:hint="eastAsia"/>
          <w:b/>
          <w:i/>
          <w:lang w:val="en-US"/>
        </w:rPr>
        <w:t xml:space="preserve">: </w:t>
      </w:r>
      <w:r>
        <w:rPr>
          <w:rFonts w:eastAsiaTheme="minorEastAsia" w:hint="eastAsia"/>
          <w:b/>
          <w:i/>
          <w:lang w:val="en-US" w:eastAsia="zh-CN"/>
        </w:rPr>
        <w:t xml:space="preserve">RAN2 </w:t>
      </w:r>
      <w:r w:rsidR="00350E13">
        <w:rPr>
          <w:rFonts w:eastAsiaTheme="minorEastAsia"/>
          <w:b/>
          <w:i/>
          <w:lang w:val="en-US" w:eastAsia="zh-CN"/>
        </w:rPr>
        <w:t>should discuss which of the above options to</w:t>
      </w:r>
      <w:r>
        <w:rPr>
          <w:rFonts w:eastAsiaTheme="minorEastAsia" w:hint="eastAsia"/>
          <w:b/>
          <w:i/>
          <w:lang w:val="en-US" w:eastAsia="zh-CN"/>
        </w:rPr>
        <w:t xml:space="preserve"> consider </w:t>
      </w:r>
      <w:r w:rsidR="00350E13">
        <w:rPr>
          <w:rFonts w:eastAsiaTheme="minorEastAsia"/>
          <w:b/>
          <w:i/>
          <w:lang w:val="en-US" w:eastAsia="zh-CN"/>
        </w:rPr>
        <w:t xml:space="preserve">for </w:t>
      </w:r>
      <w:r>
        <w:rPr>
          <w:rFonts w:eastAsiaTheme="minorEastAsia" w:hint="eastAsia"/>
          <w:b/>
          <w:i/>
          <w:lang w:val="en-US" w:eastAsia="zh-CN"/>
        </w:rPr>
        <w:t>the D2D discovery procedure</w:t>
      </w:r>
      <w:r w:rsidR="00350E13">
        <w:rPr>
          <w:rFonts w:eastAsiaTheme="minorEastAsia"/>
          <w:b/>
          <w:i/>
          <w:lang w:val="en-US" w:eastAsia="zh-CN"/>
        </w:rPr>
        <w:t>.</w:t>
      </w:r>
    </w:p>
    <w:p w:rsidR="0010522C" w:rsidRDefault="00B55D01" w:rsidP="0010522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the above analysis</w:t>
      </w:r>
      <w:r w:rsidR="002010C0">
        <w:rPr>
          <w:rFonts w:eastAsiaTheme="minorEastAsia" w:hint="eastAsia"/>
          <w:lang w:val="en-US" w:eastAsia="zh-CN"/>
        </w:rPr>
        <w:t xml:space="preserve">, </w:t>
      </w:r>
      <w:r w:rsidR="00C5107E">
        <w:rPr>
          <w:rFonts w:eastAsiaTheme="minorEastAsia" w:hint="eastAsia"/>
          <w:lang w:val="en-US" w:eastAsia="zh-CN"/>
        </w:rPr>
        <w:t xml:space="preserve">both </w:t>
      </w:r>
      <w:r>
        <w:rPr>
          <w:rFonts w:eastAsiaTheme="minorEastAsia"/>
          <w:lang w:val="en-US" w:eastAsia="zh-CN"/>
        </w:rPr>
        <w:t xml:space="preserve">targeted and non-targeted discovery </w:t>
      </w:r>
      <w:r w:rsidR="00D13A5A">
        <w:rPr>
          <w:rFonts w:eastAsiaTheme="minorEastAsia" w:hint="eastAsia"/>
          <w:lang w:val="en-US" w:eastAsia="zh-CN"/>
        </w:rPr>
        <w:t xml:space="preserve">could be implemented with different </w:t>
      </w:r>
      <w:r w:rsidR="00F208EF">
        <w:rPr>
          <w:rFonts w:eastAsiaTheme="minorEastAsia" w:hint="eastAsia"/>
          <w:lang w:val="en-US" w:eastAsia="zh-CN"/>
        </w:rPr>
        <w:t xml:space="preserve">level of </w:t>
      </w:r>
      <w:r w:rsidR="00F208EF">
        <w:rPr>
          <w:rFonts w:eastAsiaTheme="minorEastAsia"/>
          <w:lang w:val="en-US" w:eastAsia="zh-CN"/>
        </w:rPr>
        <w:t>network</w:t>
      </w:r>
      <w:r w:rsidR="00F208EF">
        <w:rPr>
          <w:rFonts w:eastAsiaTheme="minorEastAsia" w:hint="eastAsia"/>
          <w:lang w:val="en-US" w:eastAsia="zh-CN"/>
        </w:rPr>
        <w:t xml:space="preserve"> involvement. </w:t>
      </w:r>
      <w:r>
        <w:rPr>
          <w:rFonts w:eastAsiaTheme="minorEastAsia"/>
          <w:lang w:val="en-US" w:eastAsia="zh-CN"/>
        </w:rPr>
        <w:t>T</w:t>
      </w:r>
      <w:r w:rsidR="002010C0">
        <w:rPr>
          <w:rFonts w:eastAsiaTheme="minorEastAsia" w:hint="eastAsia"/>
          <w:lang w:val="en-US" w:eastAsia="zh-CN"/>
        </w:rPr>
        <w:t>he procedure</w:t>
      </w:r>
      <w:r w:rsidR="00AC4309">
        <w:rPr>
          <w:rFonts w:eastAsiaTheme="minorEastAsia"/>
          <w:lang w:val="en-US" w:eastAsia="zh-CN"/>
        </w:rPr>
        <w:t>s</w:t>
      </w:r>
      <w:r w:rsidR="002010C0">
        <w:rPr>
          <w:rFonts w:eastAsiaTheme="minorEastAsia" w:hint="eastAsia"/>
          <w:lang w:val="en-US" w:eastAsia="zh-CN"/>
        </w:rPr>
        <w:t xml:space="preserve"> for the </w:t>
      </w:r>
      <w:r>
        <w:rPr>
          <w:rFonts w:eastAsiaTheme="minorEastAsia"/>
          <w:lang w:val="en-US" w:eastAsia="zh-CN"/>
        </w:rPr>
        <w:t>targeted discovery</w:t>
      </w:r>
      <w:r w:rsidR="002010C0">
        <w:rPr>
          <w:rFonts w:eastAsiaTheme="minorEastAsia" w:hint="eastAsia"/>
          <w:lang w:val="en-US" w:eastAsia="zh-CN"/>
        </w:rPr>
        <w:t xml:space="preserve"> </w:t>
      </w:r>
      <w:r w:rsidR="00AC4309">
        <w:rPr>
          <w:rFonts w:eastAsiaTheme="minorEastAsia"/>
          <w:lang w:val="en-US" w:eastAsia="zh-CN"/>
        </w:rPr>
        <w:t>are</w:t>
      </w:r>
      <w:r w:rsidR="0056788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certainly </w:t>
      </w:r>
      <w:r w:rsidR="00567884">
        <w:rPr>
          <w:rFonts w:eastAsiaTheme="minorEastAsia" w:hint="eastAsia"/>
          <w:lang w:val="en-US" w:eastAsia="zh-CN"/>
        </w:rPr>
        <w:t xml:space="preserve">more complicated than the </w:t>
      </w:r>
      <w:r>
        <w:rPr>
          <w:rFonts w:eastAsiaTheme="minorEastAsia"/>
          <w:lang w:val="en-US" w:eastAsia="zh-CN"/>
        </w:rPr>
        <w:t>one</w:t>
      </w:r>
      <w:r w:rsidR="00AC4309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for non-targeted discovery</w:t>
      </w:r>
      <w:r w:rsidR="00AC4309">
        <w:rPr>
          <w:rFonts w:eastAsiaTheme="minorEastAsia" w:hint="eastAsia"/>
          <w:lang w:val="en-US" w:eastAsia="zh-CN"/>
        </w:rPr>
        <w:t xml:space="preserve">. </w:t>
      </w:r>
      <w:r w:rsidR="00AC4309">
        <w:rPr>
          <w:rFonts w:eastAsiaTheme="minorEastAsia"/>
          <w:lang w:val="en-US" w:eastAsia="zh-CN"/>
        </w:rPr>
        <w:t>They</w:t>
      </w:r>
      <w:r w:rsidR="00567884">
        <w:rPr>
          <w:rFonts w:eastAsiaTheme="minorEastAsia" w:hint="eastAsia"/>
          <w:lang w:val="en-US" w:eastAsia="zh-CN"/>
        </w:rPr>
        <w:t xml:space="preserve"> </w:t>
      </w:r>
      <w:r w:rsidR="00AC4309">
        <w:rPr>
          <w:rFonts w:eastAsiaTheme="minorEastAsia"/>
          <w:lang w:val="en-US" w:eastAsia="zh-CN"/>
        </w:rPr>
        <w:t>require</w:t>
      </w:r>
      <w:r w:rsidR="002010C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extra steps for the target UE feedback</w:t>
      </w:r>
      <w:r w:rsidR="00AC4309">
        <w:rPr>
          <w:rFonts w:eastAsiaTheme="minorEastAsia"/>
          <w:lang w:val="en-US" w:eastAsia="zh-CN"/>
        </w:rPr>
        <w:t>, including</w:t>
      </w:r>
      <w:r>
        <w:rPr>
          <w:rFonts w:eastAsiaTheme="minorEastAsia"/>
          <w:lang w:val="en-US" w:eastAsia="zh-CN"/>
        </w:rPr>
        <w:t xml:space="preserve"> </w:t>
      </w:r>
      <w:r w:rsidR="002010C0">
        <w:rPr>
          <w:rFonts w:eastAsiaTheme="minorEastAsia" w:hint="eastAsia"/>
          <w:lang w:val="en-US" w:eastAsia="zh-CN"/>
        </w:rPr>
        <w:t xml:space="preserve">more </w:t>
      </w:r>
      <w:r w:rsidR="00AC4309">
        <w:rPr>
          <w:rFonts w:eastAsiaTheme="minorEastAsia"/>
          <w:lang w:val="en-US" w:eastAsia="zh-CN"/>
        </w:rPr>
        <w:t xml:space="preserve">(contention based) D2D </w:t>
      </w:r>
      <w:r w:rsidR="002010C0">
        <w:rPr>
          <w:rFonts w:eastAsiaTheme="minorEastAsia" w:hint="eastAsia"/>
          <w:lang w:val="en-US" w:eastAsia="zh-CN"/>
        </w:rPr>
        <w:t xml:space="preserve">discovery </w:t>
      </w:r>
      <w:r w:rsidR="00591D43">
        <w:rPr>
          <w:rFonts w:eastAsiaTheme="minorEastAsia"/>
          <w:lang w:val="en-US" w:eastAsia="zh-CN"/>
        </w:rPr>
        <w:t>signaling</w:t>
      </w:r>
      <w:r w:rsidR="002010C0">
        <w:rPr>
          <w:rFonts w:eastAsiaTheme="minorEastAsia" w:hint="eastAsia"/>
          <w:lang w:val="en-US" w:eastAsia="zh-CN"/>
        </w:rPr>
        <w:t xml:space="preserve"> </w:t>
      </w:r>
      <w:r w:rsidR="00567884">
        <w:rPr>
          <w:rFonts w:eastAsiaTheme="minorEastAsia" w:hint="eastAsia"/>
          <w:lang w:val="en-US" w:eastAsia="zh-CN"/>
        </w:rPr>
        <w:t xml:space="preserve">exchange </w:t>
      </w:r>
      <w:r w:rsidR="00AC4309">
        <w:rPr>
          <w:rFonts w:eastAsiaTheme="minorEastAsia"/>
          <w:lang w:val="en-US" w:eastAsia="zh-CN"/>
        </w:rPr>
        <w:t>in case of option 2-2</w:t>
      </w:r>
      <w:r w:rsidR="002010C0">
        <w:rPr>
          <w:rFonts w:eastAsiaTheme="minorEastAsia" w:hint="eastAsia"/>
          <w:lang w:val="en-US" w:eastAsia="zh-CN"/>
        </w:rPr>
        <w:t xml:space="preserve">. </w:t>
      </w:r>
      <w:r w:rsidR="001E3970">
        <w:rPr>
          <w:rFonts w:eastAsiaTheme="minorEastAsia" w:hint="eastAsia"/>
          <w:lang w:val="en-US" w:eastAsia="zh-CN"/>
        </w:rPr>
        <w:t>F</w:t>
      </w:r>
      <w:r w:rsidR="00AC4309">
        <w:rPr>
          <w:rFonts w:eastAsiaTheme="minorEastAsia"/>
          <w:lang w:val="en-US" w:eastAsia="zh-CN"/>
        </w:rPr>
        <w:t>urthermore, f</w:t>
      </w:r>
      <w:r w:rsidR="001E3970">
        <w:rPr>
          <w:rFonts w:eastAsiaTheme="minorEastAsia" w:hint="eastAsia"/>
          <w:lang w:val="en-US" w:eastAsia="zh-CN"/>
        </w:rPr>
        <w:t xml:space="preserve">or </w:t>
      </w:r>
      <w:r w:rsidR="00AC4309">
        <w:rPr>
          <w:rFonts w:eastAsiaTheme="minorEastAsia"/>
          <w:lang w:val="en-US" w:eastAsia="zh-CN"/>
        </w:rPr>
        <w:t>targeted discovery, in case of a</w:t>
      </w:r>
      <w:r w:rsidR="00AC4309">
        <w:rPr>
          <w:rFonts w:eastAsiaTheme="minorEastAsia" w:hint="eastAsia"/>
          <w:lang w:val="en-US" w:eastAsia="zh-CN"/>
        </w:rPr>
        <w:t xml:space="preserve"> message based discovery beacon</w:t>
      </w:r>
      <w:r w:rsidR="001E3970">
        <w:rPr>
          <w:rFonts w:eastAsiaTheme="minorEastAsia" w:hint="eastAsia"/>
          <w:lang w:val="en-US" w:eastAsia="zh-CN"/>
        </w:rPr>
        <w:t xml:space="preserve"> </w:t>
      </w:r>
      <w:r w:rsidR="00323AC8">
        <w:rPr>
          <w:rFonts w:eastAsiaTheme="minorEastAsia" w:hint="eastAsia"/>
          <w:lang w:val="en-US" w:eastAsia="zh-CN"/>
        </w:rPr>
        <w:t xml:space="preserve">the information carried in the message </w:t>
      </w:r>
      <w:r w:rsidR="00D107BD">
        <w:rPr>
          <w:rFonts w:eastAsiaTheme="minorEastAsia"/>
          <w:lang w:val="en-US" w:eastAsia="zh-CN"/>
        </w:rPr>
        <w:t>is</w:t>
      </w:r>
      <w:r w:rsidR="00323AC8">
        <w:rPr>
          <w:rFonts w:eastAsiaTheme="minorEastAsia" w:hint="eastAsia"/>
          <w:lang w:val="en-US" w:eastAsia="zh-CN"/>
        </w:rPr>
        <w:t xml:space="preserve"> not the same for the </w:t>
      </w:r>
      <w:r w:rsidR="00365F39">
        <w:rPr>
          <w:rFonts w:eastAsiaTheme="minorEastAsia" w:hint="eastAsia"/>
          <w:lang w:val="en-US" w:eastAsia="zh-CN"/>
        </w:rPr>
        <w:t>source</w:t>
      </w:r>
      <w:r w:rsidR="00323AC8">
        <w:rPr>
          <w:rFonts w:eastAsiaTheme="minorEastAsia" w:hint="eastAsia"/>
          <w:lang w:val="en-US" w:eastAsia="zh-CN"/>
        </w:rPr>
        <w:t xml:space="preserve"> and </w:t>
      </w:r>
      <w:r w:rsidR="00D01709">
        <w:rPr>
          <w:rFonts w:eastAsiaTheme="minorEastAsia" w:hint="eastAsia"/>
          <w:lang w:val="en-US" w:eastAsia="zh-CN"/>
        </w:rPr>
        <w:t>target</w:t>
      </w:r>
      <w:r w:rsidR="00365F39">
        <w:rPr>
          <w:rFonts w:eastAsiaTheme="minorEastAsia" w:hint="eastAsia"/>
          <w:lang w:val="en-US" w:eastAsia="zh-CN"/>
        </w:rPr>
        <w:t xml:space="preserve"> </w:t>
      </w:r>
      <w:r w:rsidR="00323AC8">
        <w:rPr>
          <w:rFonts w:eastAsiaTheme="minorEastAsia" w:hint="eastAsia"/>
          <w:lang w:val="en-US" w:eastAsia="zh-CN"/>
        </w:rPr>
        <w:t xml:space="preserve">UE. </w:t>
      </w:r>
      <w:r w:rsidR="00365F39">
        <w:rPr>
          <w:rFonts w:eastAsiaTheme="minorEastAsia" w:hint="eastAsia"/>
          <w:lang w:val="en-US" w:eastAsia="zh-CN"/>
        </w:rPr>
        <w:t xml:space="preserve">Due to the stringent time schedule of </w:t>
      </w:r>
      <w:r w:rsidR="00AC4309">
        <w:rPr>
          <w:rFonts w:eastAsiaTheme="minorEastAsia"/>
          <w:lang w:val="en-US" w:eastAsia="zh-CN"/>
        </w:rPr>
        <w:t xml:space="preserve">the </w:t>
      </w:r>
      <w:r w:rsidR="00FE66E1">
        <w:rPr>
          <w:rFonts w:eastAsiaTheme="minorEastAsia" w:hint="eastAsia"/>
          <w:lang w:val="en-US" w:eastAsia="zh-CN"/>
        </w:rPr>
        <w:t>D2D</w:t>
      </w:r>
      <w:r w:rsidR="00AC4309">
        <w:rPr>
          <w:rFonts w:eastAsiaTheme="minorEastAsia"/>
          <w:lang w:val="en-US" w:eastAsia="zh-CN"/>
        </w:rPr>
        <w:t xml:space="preserve"> SI</w:t>
      </w:r>
      <w:r w:rsidR="00FE66E1">
        <w:rPr>
          <w:rFonts w:eastAsiaTheme="minorEastAsia" w:hint="eastAsia"/>
          <w:lang w:val="en-US" w:eastAsia="zh-CN"/>
        </w:rPr>
        <w:t>, it is recommend</w:t>
      </w:r>
      <w:r w:rsidR="00D107BD">
        <w:rPr>
          <w:rFonts w:eastAsiaTheme="minorEastAsia" w:hint="eastAsia"/>
          <w:lang w:val="en-US" w:eastAsia="zh-CN"/>
        </w:rPr>
        <w:t>ed</w:t>
      </w:r>
      <w:r w:rsidR="00AC4309">
        <w:rPr>
          <w:rFonts w:eastAsiaTheme="minorEastAsia" w:hint="eastAsia"/>
          <w:lang w:val="en-US" w:eastAsia="zh-CN"/>
        </w:rPr>
        <w:t xml:space="preserve"> that RAN2 only stud</w:t>
      </w:r>
      <w:r w:rsidR="00AC4309">
        <w:rPr>
          <w:rFonts w:eastAsiaTheme="minorEastAsia"/>
          <w:lang w:val="en-US" w:eastAsia="zh-CN"/>
        </w:rPr>
        <w:t>ies</w:t>
      </w:r>
      <w:r w:rsidR="00FE66E1">
        <w:rPr>
          <w:rFonts w:eastAsiaTheme="minorEastAsia" w:hint="eastAsia"/>
          <w:lang w:val="en-US" w:eastAsia="zh-CN"/>
        </w:rPr>
        <w:t xml:space="preserve"> the </w:t>
      </w:r>
      <w:r w:rsidR="00AC4309">
        <w:rPr>
          <w:rFonts w:eastAsiaTheme="minorEastAsia"/>
          <w:lang w:val="en-US" w:eastAsia="zh-CN"/>
        </w:rPr>
        <w:t xml:space="preserve">non-targeted discovery </w:t>
      </w:r>
      <w:r w:rsidR="008B2A32">
        <w:rPr>
          <w:rFonts w:eastAsiaTheme="minorEastAsia" w:hint="eastAsia"/>
          <w:lang w:val="en-US" w:eastAsia="zh-CN"/>
        </w:rPr>
        <w:t>in R12</w:t>
      </w:r>
      <w:r w:rsidR="00AC4309">
        <w:rPr>
          <w:rFonts w:eastAsiaTheme="minorEastAsia"/>
          <w:lang w:val="en-US" w:eastAsia="zh-CN"/>
        </w:rPr>
        <w:t>, leaving the targeted discovery</w:t>
      </w:r>
      <w:r w:rsidR="008B2A32">
        <w:rPr>
          <w:rFonts w:eastAsiaTheme="minorEastAsia" w:hint="eastAsia"/>
          <w:lang w:val="en-US" w:eastAsia="zh-CN"/>
        </w:rPr>
        <w:t xml:space="preserve"> </w:t>
      </w:r>
      <w:r w:rsidR="00AC4309">
        <w:rPr>
          <w:rFonts w:eastAsiaTheme="minorEastAsia"/>
          <w:lang w:val="en-US" w:eastAsia="zh-CN"/>
        </w:rPr>
        <w:t>for</w:t>
      </w:r>
      <w:r w:rsidR="008B2A32">
        <w:rPr>
          <w:rFonts w:eastAsiaTheme="minorEastAsia" w:hint="eastAsia"/>
          <w:lang w:val="en-US" w:eastAsia="zh-CN"/>
        </w:rPr>
        <w:t xml:space="preserve"> later release</w:t>
      </w:r>
      <w:r w:rsidR="00F13557">
        <w:rPr>
          <w:rFonts w:eastAsiaTheme="minorEastAsia" w:hint="eastAsia"/>
          <w:lang w:val="en-US" w:eastAsia="zh-CN"/>
        </w:rPr>
        <w:t>s</w:t>
      </w:r>
      <w:r w:rsidR="008B2A32">
        <w:rPr>
          <w:rFonts w:eastAsiaTheme="minorEastAsia" w:hint="eastAsia"/>
          <w:lang w:val="en-US" w:eastAsia="zh-CN"/>
        </w:rPr>
        <w:t xml:space="preserve">. </w:t>
      </w:r>
      <w:r w:rsidR="00AC4309">
        <w:rPr>
          <w:rFonts w:eastAsiaTheme="minorEastAsia"/>
          <w:lang w:val="en-US" w:eastAsia="zh-CN"/>
        </w:rPr>
        <w:t xml:space="preserve">However, if there is a preference to cover targeted discovery as well, it is suggested to adopt </w:t>
      </w:r>
      <w:r w:rsidR="00324807">
        <w:rPr>
          <w:rFonts w:eastAsiaTheme="minorEastAsia"/>
          <w:lang w:val="en-US" w:eastAsia="zh-CN"/>
        </w:rPr>
        <w:t xml:space="preserve">option 2-1 </w:t>
      </w:r>
      <w:r w:rsidR="005E6840">
        <w:rPr>
          <w:rFonts w:eastAsiaTheme="minorEastAsia"/>
          <w:lang w:val="en-US" w:eastAsia="zh-CN"/>
        </w:rPr>
        <w:t>(which could still be considered as a PUSH model).</w:t>
      </w:r>
    </w:p>
    <w:p w:rsidR="005020AF" w:rsidRPr="005E6840" w:rsidRDefault="00600497" w:rsidP="005E6840">
      <w:pPr>
        <w:ind w:firstLineChars="200" w:firstLine="402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3</w:t>
      </w:r>
      <w:r w:rsidRPr="004239E1">
        <w:rPr>
          <w:rFonts w:hint="eastAsia"/>
          <w:b/>
          <w:i/>
          <w:lang w:val="en-US"/>
        </w:rPr>
        <w:t xml:space="preserve">: </w:t>
      </w:r>
      <w:r w:rsidR="00324807" w:rsidRPr="00324807">
        <w:rPr>
          <w:rFonts w:hint="eastAsia"/>
          <w:b/>
          <w:i/>
          <w:lang w:val="en-US"/>
        </w:rPr>
        <w:t xml:space="preserve">RAN2 </w:t>
      </w:r>
      <w:r w:rsidR="00324807">
        <w:rPr>
          <w:b/>
          <w:i/>
          <w:lang w:val="en-US"/>
        </w:rPr>
        <w:t xml:space="preserve">should </w:t>
      </w:r>
      <w:r w:rsidR="00324807" w:rsidRPr="00324807">
        <w:rPr>
          <w:rFonts w:hint="eastAsia"/>
          <w:b/>
          <w:i/>
          <w:lang w:val="en-US"/>
        </w:rPr>
        <w:t>only stud</w:t>
      </w:r>
      <w:r w:rsidR="00324807">
        <w:rPr>
          <w:b/>
          <w:i/>
          <w:lang w:val="en-US"/>
        </w:rPr>
        <w:t>y</w:t>
      </w:r>
      <w:r w:rsidR="00324807" w:rsidRPr="00324807">
        <w:rPr>
          <w:rFonts w:hint="eastAsia"/>
          <w:b/>
          <w:i/>
          <w:lang w:val="en-US"/>
        </w:rPr>
        <w:t xml:space="preserve"> the </w:t>
      </w:r>
      <w:r w:rsidR="00324807" w:rsidRPr="00324807">
        <w:rPr>
          <w:b/>
          <w:i/>
          <w:lang w:val="en-US"/>
        </w:rPr>
        <w:t xml:space="preserve">non-targeted discovery </w:t>
      </w:r>
      <w:r w:rsidR="00324807" w:rsidRPr="00324807">
        <w:rPr>
          <w:rFonts w:hint="eastAsia"/>
          <w:b/>
          <w:i/>
          <w:lang w:val="en-US"/>
        </w:rPr>
        <w:t>in R12</w:t>
      </w:r>
      <w:r w:rsidR="005E6840">
        <w:rPr>
          <w:b/>
          <w:i/>
          <w:lang w:val="en-US"/>
        </w:rPr>
        <w:t>. Alternatively,</w:t>
      </w:r>
      <w:r w:rsidR="00324807" w:rsidRPr="00324807">
        <w:rPr>
          <w:b/>
          <w:i/>
          <w:lang w:val="en-US"/>
        </w:rPr>
        <w:t xml:space="preserve"> if there is a preference to cover targeted discovery as well, it is suggested to adopt option 2-</w:t>
      </w:r>
      <w:r w:rsidR="00324807">
        <w:rPr>
          <w:b/>
          <w:i/>
          <w:lang w:val="en-US"/>
        </w:rPr>
        <w:t>1.</w:t>
      </w:r>
    </w:p>
    <w:p w:rsidR="00E308E3" w:rsidRDefault="00F55348" w:rsidP="00F55348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Functional split for D2D discovery</w:t>
      </w:r>
      <w:r w:rsidR="00CB25E8">
        <w:rPr>
          <w:rFonts w:eastAsiaTheme="minorEastAsia" w:hint="eastAsia"/>
          <w:lang w:eastAsia="zh-CN"/>
        </w:rPr>
        <w:t xml:space="preserve"> and interaction with other layers</w:t>
      </w:r>
    </w:p>
    <w:p w:rsidR="00CB25E8" w:rsidRDefault="00665F20" w:rsidP="002E5D3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discovery procedure</w:t>
      </w:r>
      <w:r w:rsidR="00F01187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discussed in Section 2, we summarize the ma</w:t>
      </w:r>
      <w:r w:rsidR="006A4E94">
        <w:rPr>
          <w:rFonts w:eastAsiaTheme="minorEastAsia" w:hint="eastAsia"/>
          <w:lang w:eastAsia="zh-CN"/>
        </w:rPr>
        <w:t>in functions in RAN</w:t>
      </w:r>
      <w:r w:rsidR="00BA65A4">
        <w:rPr>
          <w:rFonts w:eastAsiaTheme="minorEastAsia" w:hint="eastAsia"/>
          <w:lang w:eastAsia="zh-CN"/>
        </w:rPr>
        <w:t>2</w:t>
      </w:r>
      <w:r w:rsidR="006A4E94">
        <w:rPr>
          <w:rFonts w:eastAsiaTheme="minorEastAsia" w:hint="eastAsia"/>
          <w:lang w:eastAsia="zh-CN"/>
        </w:rPr>
        <w:t xml:space="preserve"> for D2D dis</w:t>
      </w:r>
      <w:r>
        <w:rPr>
          <w:rFonts w:eastAsiaTheme="minorEastAsia" w:hint="eastAsia"/>
          <w:lang w:eastAsia="zh-CN"/>
        </w:rPr>
        <w:t>covery.</w:t>
      </w:r>
    </w:p>
    <w:p w:rsidR="00BF093C" w:rsidRDefault="00BF093C" w:rsidP="002E5D3E">
      <w:pPr>
        <w:jc w:val="both"/>
        <w:rPr>
          <w:lang w:eastAsia="zh-CN"/>
        </w:rPr>
      </w:pPr>
      <w:r>
        <w:rPr>
          <w:rFonts w:hint="eastAsia"/>
          <w:lang w:eastAsia="zh-CN"/>
        </w:rPr>
        <w:t>The eNB may host the following functions for D2D</w:t>
      </w:r>
      <w:r w:rsidR="00A25CB9">
        <w:rPr>
          <w:rFonts w:eastAsiaTheme="minorEastAsia" w:hint="eastAsia"/>
          <w:lang w:eastAsia="zh-CN"/>
        </w:rPr>
        <w:t xml:space="preserve"> discovery</w:t>
      </w:r>
      <w:r>
        <w:rPr>
          <w:rFonts w:hint="eastAsia"/>
          <w:lang w:eastAsia="zh-CN"/>
        </w:rPr>
        <w:t>:</w:t>
      </w:r>
    </w:p>
    <w:p w:rsidR="00BF093C" w:rsidRDefault="008B4710" w:rsidP="002E5D3E">
      <w:pPr>
        <w:pStyle w:val="Paragrafoelenco"/>
        <w:numPr>
          <w:ilvl w:val="0"/>
          <w:numId w:val="26"/>
        </w:numPr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D2D discovery </w:t>
      </w:r>
      <w:r w:rsidR="00BF093C">
        <w:rPr>
          <w:rFonts w:hint="eastAsia"/>
          <w:sz w:val="20"/>
          <w:szCs w:val="20"/>
        </w:rPr>
        <w:t>resource allocation to D2D UE;</w:t>
      </w:r>
    </w:p>
    <w:p w:rsidR="00BF093C" w:rsidRPr="00183668" w:rsidRDefault="00BF093C" w:rsidP="002E5D3E">
      <w:pPr>
        <w:pStyle w:val="Paragrafoelenco"/>
        <w:numPr>
          <w:ilvl w:val="0"/>
          <w:numId w:val="26"/>
        </w:numPr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Scheduling and transmission of D2D relevant broadcast information;</w:t>
      </w:r>
    </w:p>
    <w:p w:rsidR="00BF093C" w:rsidRPr="00A25CB9" w:rsidRDefault="00BF093C" w:rsidP="002E5D3E">
      <w:pPr>
        <w:pStyle w:val="Paragrafoelenco"/>
        <w:numPr>
          <w:ilvl w:val="0"/>
          <w:numId w:val="26"/>
        </w:numPr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Optional </w:t>
      </w:r>
      <w:r w:rsidR="004D2DEC">
        <w:rPr>
          <w:rFonts w:eastAsiaTheme="minorEastAsia" w:hint="eastAsia"/>
          <w:sz w:val="20"/>
          <w:szCs w:val="20"/>
        </w:rPr>
        <w:t>notification of resource for monitoring UE</w:t>
      </w:r>
      <w:r>
        <w:rPr>
          <w:rFonts w:hint="eastAsia"/>
          <w:sz w:val="20"/>
          <w:szCs w:val="20"/>
        </w:rPr>
        <w:t>;</w:t>
      </w:r>
    </w:p>
    <w:p w:rsidR="00A25CB9" w:rsidRPr="00A25CB9" w:rsidRDefault="00A25CB9" w:rsidP="002E5D3E">
      <w:pPr>
        <w:pStyle w:val="Paragrafoelenco"/>
        <w:numPr>
          <w:ilvl w:val="0"/>
          <w:numId w:val="26"/>
        </w:numPr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Optional </w:t>
      </w:r>
      <w:r>
        <w:rPr>
          <w:rFonts w:hint="eastAsia"/>
          <w:sz w:val="20"/>
          <w:szCs w:val="20"/>
        </w:rPr>
        <w:t>D2D discovery reporting configuration;</w:t>
      </w:r>
    </w:p>
    <w:p w:rsidR="000403DF" w:rsidRDefault="00BF093C" w:rsidP="00902D16">
      <w:pPr>
        <w:pStyle w:val="Paragrafoelenco"/>
        <w:numPr>
          <w:ilvl w:val="0"/>
          <w:numId w:val="26"/>
        </w:numPr>
        <w:spacing w:afterLines="50"/>
        <w:ind w:firstLineChars="0"/>
        <w:jc w:val="both"/>
      </w:pPr>
      <w:r>
        <w:rPr>
          <w:sz w:val="20"/>
          <w:szCs w:val="20"/>
        </w:rPr>
        <w:t>O</w:t>
      </w:r>
      <w:r>
        <w:rPr>
          <w:rFonts w:hint="eastAsia"/>
          <w:sz w:val="20"/>
          <w:szCs w:val="20"/>
        </w:rPr>
        <w:t xml:space="preserve">ptional </w:t>
      </w:r>
      <w:r w:rsidR="004D5E0B">
        <w:rPr>
          <w:rFonts w:eastAsiaTheme="minorEastAsia" w:hint="eastAsia"/>
          <w:sz w:val="20"/>
          <w:szCs w:val="20"/>
        </w:rPr>
        <w:t>UE</w:t>
      </w:r>
      <w:r>
        <w:rPr>
          <w:rFonts w:hint="eastAsia"/>
          <w:sz w:val="20"/>
          <w:szCs w:val="20"/>
        </w:rPr>
        <w:t xml:space="preserve"> ID and </w:t>
      </w:r>
      <w:r w:rsidR="004D5E0B">
        <w:rPr>
          <w:rFonts w:eastAsiaTheme="minorEastAsia" w:hint="eastAsia"/>
          <w:sz w:val="20"/>
          <w:szCs w:val="20"/>
        </w:rPr>
        <w:t>discovery sequence resource mapping</w:t>
      </w:r>
      <w:r w:rsidR="00A25CB9">
        <w:rPr>
          <w:rFonts w:eastAsiaTheme="minorEastAsia" w:hint="eastAsia"/>
          <w:sz w:val="20"/>
          <w:szCs w:val="20"/>
        </w:rPr>
        <w:t xml:space="preserve"> and discovery indication</w:t>
      </w:r>
      <w:r>
        <w:rPr>
          <w:rFonts w:eastAsiaTheme="minorEastAsia" w:hint="eastAsia"/>
          <w:sz w:val="20"/>
          <w:szCs w:val="20"/>
        </w:rPr>
        <w:t>.</w:t>
      </w:r>
    </w:p>
    <w:p w:rsidR="00BF093C" w:rsidRDefault="00BF093C" w:rsidP="002E5D3E">
      <w:pPr>
        <w:jc w:val="both"/>
        <w:rPr>
          <w:lang w:eastAsia="zh-CN"/>
        </w:rPr>
      </w:pPr>
      <w:r>
        <w:rPr>
          <w:rFonts w:hint="eastAsia"/>
          <w:lang w:eastAsia="zh-CN"/>
        </w:rPr>
        <w:t>The UE may host the following functions for D2D</w:t>
      </w:r>
      <w:r w:rsidR="00A25CB9">
        <w:rPr>
          <w:rFonts w:eastAsiaTheme="minorEastAsia" w:hint="eastAsia"/>
          <w:lang w:eastAsia="zh-CN"/>
        </w:rPr>
        <w:t xml:space="preserve"> discovery</w:t>
      </w:r>
      <w:r>
        <w:rPr>
          <w:rFonts w:hint="eastAsia"/>
          <w:lang w:eastAsia="zh-CN"/>
        </w:rPr>
        <w:t>:</w:t>
      </w:r>
    </w:p>
    <w:p w:rsidR="00BF093C" w:rsidRDefault="003662D8" w:rsidP="002E5D3E">
      <w:pPr>
        <w:pStyle w:val="Paragrafoelenco"/>
        <w:numPr>
          <w:ilvl w:val="0"/>
          <w:numId w:val="27"/>
        </w:numPr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 D2D discovery </w:t>
      </w:r>
      <w:r w:rsidR="00BF093C">
        <w:rPr>
          <w:rFonts w:hint="eastAsia"/>
          <w:sz w:val="20"/>
          <w:szCs w:val="20"/>
        </w:rPr>
        <w:t xml:space="preserve">resource </w:t>
      </w:r>
      <w:r>
        <w:rPr>
          <w:rFonts w:eastAsiaTheme="minorEastAsia" w:hint="eastAsia"/>
          <w:sz w:val="20"/>
          <w:szCs w:val="20"/>
        </w:rPr>
        <w:t>acquisition: dedicated vs. contention based D2D discovery resource acquisition</w:t>
      </w:r>
    </w:p>
    <w:p w:rsidR="003662D8" w:rsidRPr="003662D8" w:rsidRDefault="00BF093C" w:rsidP="002E5D3E">
      <w:pPr>
        <w:pStyle w:val="Paragrafoelenco"/>
        <w:numPr>
          <w:ilvl w:val="0"/>
          <w:numId w:val="27"/>
        </w:numPr>
        <w:ind w:firstLineChars="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Transmission and </w:t>
      </w:r>
      <w:r>
        <w:rPr>
          <w:sz w:val="20"/>
          <w:szCs w:val="20"/>
        </w:rPr>
        <w:t>reception</w:t>
      </w:r>
      <w:r>
        <w:rPr>
          <w:rFonts w:hint="eastAsia"/>
          <w:sz w:val="20"/>
          <w:szCs w:val="20"/>
        </w:rPr>
        <w:t xml:space="preserve"> of D2D discovery </w:t>
      </w:r>
      <w:r w:rsidR="003662D8">
        <w:rPr>
          <w:rFonts w:eastAsiaTheme="minorEastAsia" w:hint="eastAsia"/>
          <w:sz w:val="20"/>
          <w:szCs w:val="20"/>
        </w:rPr>
        <w:t>beacon</w:t>
      </w:r>
      <w:r>
        <w:rPr>
          <w:rFonts w:hint="eastAsia"/>
          <w:sz w:val="20"/>
          <w:szCs w:val="20"/>
        </w:rPr>
        <w:t xml:space="preserve">; </w:t>
      </w:r>
    </w:p>
    <w:p w:rsidR="000403DF" w:rsidRDefault="003662D8" w:rsidP="00902D16">
      <w:pPr>
        <w:pStyle w:val="Paragrafoelenco"/>
        <w:numPr>
          <w:ilvl w:val="0"/>
          <w:numId w:val="27"/>
        </w:numPr>
        <w:spacing w:afterLines="100"/>
        <w:ind w:firstLineChars="0"/>
        <w:jc w:val="both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Optional </w:t>
      </w:r>
      <w:r w:rsidR="00BF093C">
        <w:rPr>
          <w:rFonts w:hint="eastAsia"/>
          <w:sz w:val="20"/>
          <w:szCs w:val="20"/>
        </w:rPr>
        <w:t xml:space="preserve">D2D discovery </w:t>
      </w:r>
      <w:r w:rsidR="00BF093C" w:rsidRPr="00354929">
        <w:rPr>
          <w:sz w:val="20"/>
          <w:szCs w:val="20"/>
        </w:rPr>
        <w:t>reporting</w:t>
      </w:r>
      <w:r w:rsidR="00BF093C">
        <w:rPr>
          <w:rFonts w:eastAsiaTheme="minorEastAsia" w:hint="eastAsia"/>
          <w:sz w:val="20"/>
          <w:szCs w:val="20"/>
        </w:rPr>
        <w:t>.</w:t>
      </w:r>
    </w:p>
    <w:p w:rsidR="000403DF" w:rsidRDefault="00BF093C" w:rsidP="00902D16">
      <w:pPr>
        <w:spacing w:afterLines="50"/>
        <w:jc w:val="both"/>
      </w:pPr>
      <w:r w:rsidRPr="00234585">
        <w:rPr>
          <w:rFonts w:hint="eastAsia"/>
        </w:rPr>
        <w:t xml:space="preserve">NOTE: The optional </w:t>
      </w:r>
      <w:r w:rsidRPr="00234585">
        <w:t>function</w:t>
      </w:r>
      <w:r w:rsidRPr="00234585">
        <w:rPr>
          <w:rFonts w:hint="eastAsia"/>
        </w:rPr>
        <w:t xml:space="preserve">s in </w:t>
      </w:r>
      <w:r w:rsidR="00E33C9B">
        <w:rPr>
          <w:rFonts w:eastAsiaTheme="minorEastAsia" w:hint="eastAsia"/>
          <w:lang w:eastAsia="zh-CN"/>
        </w:rPr>
        <w:t>eNB/</w:t>
      </w:r>
      <w:r w:rsidRPr="00234585">
        <w:rPr>
          <w:rFonts w:hint="eastAsia"/>
        </w:rPr>
        <w:t xml:space="preserve">UE may be </w:t>
      </w:r>
      <w:r w:rsidR="003662D8">
        <w:rPr>
          <w:rFonts w:eastAsiaTheme="minorEastAsia" w:hint="eastAsia"/>
          <w:lang w:eastAsia="zh-CN"/>
        </w:rPr>
        <w:t xml:space="preserve">required in certain but not all discovery </w:t>
      </w:r>
      <w:r w:rsidR="00F01187">
        <w:rPr>
          <w:rFonts w:eastAsiaTheme="minorEastAsia"/>
          <w:lang w:eastAsia="zh-CN"/>
        </w:rPr>
        <w:t>alternative</w:t>
      </w:r>
      <w:r w:rsidR="003662D8">
        <w:rPr>
          <w:rFonts w:eastAsiaTheme="minorEastAsia" w:hint="eastAsia"/>
          <w:lang w:eastAsia="zh-CN"/>
        </w:rPr>
        <w:t xml:space="preserve"> options.</w:t>
      </w:r>
    </w:p>
    <w:p w:rsidR="008A0A15" w:rsidRDefault="00BA65A4" w:rsidP="00B321D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make the D2D discovery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work, </w:t>
      </w:r>
      <w:r w:rsidR="00BD7356">
        <w:rPr>
          <w:rFonts w:eastAsiaTheme="minorEastAsia" w:hint="eastAsia"/>
          <w:lang w:eastAsia="zh-CN"/>
        </w:rPr>
        <w:t xml:space="preserve">the </w:t>
      </w:r>
      <w:r w:rsidR="00F13D7B">
        <w:rPr>
          <w:rFonts w:eastAsiaTheme="minorEastAsia" w:hint="eastAsia"/>
          <w:lang w:eastAsia="zh-CN"/>
        </w:rPr>
        <w:t>upper</w:t>
      </w:r>
      <w:r w:rsidR="00BD7356">
        <w:rPr>
          <w:rFonts w:eastAsiaTheme="minorEastAsia" w:hint="eastAsia"/>
          <w:lang w:eastAsia="zh-CN"/>
        </w:rPr>
        <w:t xml:space="preserve"> layer</w:t>
      </w:r>
      <w:r w:rsidR="007F229C">
        <w:rPr>
          <w:rFonts w:eastAsiaTheme="minorEastAsia" w:hint="eastAsia"/>
          <w:lang w:eastAsia="zh-CN"/>
        </w:rPr>
        <w:t xml:space="preserve"> (CN)</w:t>
      </w:r>
      <w:r w:rsidR="00BD7356">
        <w:rPr>
          <w:rFonts w:eastAsiaTheme="minorEastAsia" w:hint="eastAsia"/>
          <w:lang w:eastAsia="zh-CN"/>
        </w:rPr>
        <w:t xml:space="preserve"> </w:t>
      </w:r>
      <w:r w:rsidR="00B321D7">
        <w:rPr>
          <w:rFonts w:eastAsiaTheme="minorEastAsia" w:hint="eastAsia"/>
          <w:lang w:eastAsia="zh-CN"/>
        </w:rPr>
        <w:t xml:space="preserve">and the lower layer (physical layer) </w:t>
      </w:r>
      <w:r w:rsidR="00BD7356">
        <w:rPr>
          <w:rFonts w:eastAsiaTheme="minorEastAsia" w:hint="eastAsia"/>
          <w:lang w:eastAsia="zh-CN"/>
        </w:rPr>
        <w:t xml:space="preserve">should provide </w:t>
      </w:r>
      <w:r w:rsidR="00781408">
        <w:rPr>
          <w:rFonts w:eastAsiaTheme="minorEastAsia" w:hint="eastAsia"/>
          <w:lang w:eastAsia="zh-CN"/>
        </w:rPr>
        <w:t>necessary support</w:t>
      </w:r>
      <w:r w:rsidR="007F229C">
        <w:rPr>
          <w:rFonts w:eastAsiaTheme="minorEastAsia" w:hint="eastAsia"/>
          <w:lang w:eastAsia="zh-CN"/>
        </w:rPr>
        <w:t>. For example, the D2D UE ID</w:t>
      </w:r>
      <w:r w:rsidR="00E00E8E">
        <w:rPr>
          <w:rFonts w:eastAsiaTheme="minorEastAsia" w:hint="eastAsia"/>
          <w:lang w:eastAsia="zh-CN"/>
        </w:rPr>
        <w:t>/</w:t>
      </w:r>
      <w:r w:rsidR="007F229C">
        <w:rPr>
          <w:rFonts w:eastAsiaTheme="minorEastAsia" w:hint="eastAsia"/>
          <w:lang w:eastAsia="zh-CN"/>
        </w:rPr>
        <w:t xml:space="preserve">expression code contained in the </w:t>
      </w:r>
      <w:r w:rsidR="00C53C56">
        <w:rPr>
          <w:rFonts w:eastAsiaTheme="minorEastAsia" w:hint="eastAsia"/>
          <w:lang w:eastAsia="zh-CN"/>
        </w:rPr>
        <w:t xml:space="preserve">message based discovery beacon may be allocated by the ProSe Server. </w:t>
      </w:r>
      <w:r w:rsidR="00160C80">
        <w:rPr>
          <w:rFonts w:eastAsiaTheme="minorEastAsia" w:hint="eastAsia"/>
          <w:lang w:eastAsia="zh-CN"/>
        </w:rPr>
        <w:t xml:space="preserve">Before the </w:t>
      </w:r>
      <w:r w:rsidR="0092639B">
        <w:rPr>
          <w:rFonts w:eastAsiaTheme="minorEastAsia" w:hint="eastAsia"/>
          <w:lang w:eastAsia="zh-CN"/>
        </w:rPr>
        <w:t>D2D</w:t>
      </w:r>
      <w:r w:rsidR="00160C80">
        <w:rPr>
          <w:rFonts w:eastAsiaTheme="minorEastAsia" w:hint="eastAsia"/>
          <w:lang w:eastAsia="zh-CN"/>
        </w:rPr>
        <w:t xml:space="preserve"> discovery procedure</w:t>
      </w:r>
      <w:r w:rsidR="00F01187">
        <w:rPr>
          <w:rFonts w:eastAsiaTheme="minorEastAsia"/>
          <w:lang w:eastAsia="zh-CN"/>
        </w:rPr>
        <w:t>s</w:t>
      </w:r>
      <w:r w:rsidR="00160C80">
        <w:rPr>
          <w:rFonts w:eastAsiaTheme="minorEastAsia" w:hint="eastAsia"/>
          <w:lang w:eastAsia="zh-CN"/>
        </w:rPr>
        <w:t xml:space="preserve"> </w:t>
      </w:r>
      <w:r w:rsidR="0092639B">
        <w:rPr>
          <w:rFonts w:eastAsiaTheme="minorEastAsia" w:hint="eastAsia"/>
          <w:lang w:eastAsia="zh-CN"/>
        </w:rPr>
        <w:t xml:space="preserve">presented in Section 2 </w:t>
      </w:r>
      <w:r w:rsidR="00F01187">
        <w:rPr>
          <w:rFonts w:eastAsiaTheme="minorEastAsia" w:hint="eastAsia"/>
          <w:lang w:eastAsia="zh-CN"/>
        </w:rPr>
        <w:t>begin</w:t>
      </w:r>
      <w:r w:rsidR="00160C80">
        <w:rPr>
          <w:rFonts w:eastAsiaTheme="minorEastAsia" w:hint="eastAsia"/>
          <w:lang w:eastAsia="zh-CN"/>
        </w:rPr>
        <w:t xml:space="preserve">, the </w:t>
      </w:r>
      <w:r w:rsidR="0092639B">
        <w:rPr>
          <w:rFonts w:eastAsiaTheme="minorEastAsia" w:hint="eastAsia"/>
          <w:lang w:eastAsia="zh-CN"/>
        </w:rPr>
        <w:t xml:space="preserve">UE </w:t>
      </w:r>
      <w:r w:rsidR="00344ACA">
        <w:rPr>
          <w:rFonts w:eastAsiaTheme="minorEastAsia" w:hint="eastAsia"/>
          <w:lang w:eastAsia="zh-CN"/>
        </w:rPr>
        <w:t>may already acquire the D2D UE ID</w:t>
      </w:r>
      <w:r w:rsidR="00E00E8E">
        <w:rPr>
          <w:rFonts w:eastAsiaTheme="minorEastAsia" w:hint="eastAsia"/>
          <w:lang w:eastAsia="zh-CN"/>
        </w:rPr>
        <w:t>/</w:t>
      </w:r>
      <w:r w:rsidR="00344ACA">
        <w:rPr>
          <w:rFonts w:eastAsiaTheme="minorEastAsia" w:hint="eastAsia"/>
          <w:lang w:eastAsia="zh-CN"/>
        </w:rPr>
        <w:t xml:space="preserve">expression code from the ProSe Server. </w:t>
      </w:r>
      <w:r w:rsidR="00E00E8E">
        <w:rPr>
          <w:rFonts w:eastAsiaTheme="minorEastAsia" w:hint="eastAsia"/>
          <w:lang w:eastAsia="zh-CN"/>
        </w:rPr>
        <w:t>For the restricted discovery, the friends</w:t>
      </w:r>
      <w:r w:rsidR="00E00E8E">
        <w:rPr>
          <w:rFonts w:eastAsiaTheme="minorEastAsia"/>
          <w:lang w:eastAsia="zh-CN"/>
        </w:rPr>
        <w:t>’</w:t>
      </w:r>
      <w:r w:rsidR="00E00E8E">
        <w:rPr>
          <w:rFonts w:eastAsiaTheme="minorEastAsia" w:hint="eastAsia"/>
          <w:lang w:eastAsia="zh-CN"/>
        </w:rPr>
        <w:t xml:space="preserve"> D2D UE ID/expression code and the mapping with </w:t>
      </w:r>
      <w:r w:rsidR="002E5D3E">
        <w:rPr>
          <w:rFonts w:eastAsiaTheme="minorEastAsia" w:hint="eastAsia"/>
          <w:lang w:eastAsia="zh-CN"/>
        </w:rPr>
        <w:t>a</w:t>
      </w:r>
      <w:r w:rsidR="00E00E8E">
        <w:rPr>
          <w:rFonts w:eastAsiaTheme="minorEastAsia" w:hint="eastAsia"/>
          <w:lang w:eastAsia="zh-CN"/>
        </w:rPr>
        <w:t>pplication user ID may also be pre-provisioned</w:t>
      </w:r>
      <w:r w:rsidR="008E0D29">
        <w:rPr>
          <w:rFonts w:eastAsiaTheme="minorEastAsia" w:hint="eastAsia"/>
          <w:lang w:eastAsia="zh-CN"/>
        </w:rPr>
        <w:t xml:space="preserve"> to </w:t>
      </w:r>
      <w:r w:rsidR="0035235F">
        <w:rPr>
          <w:rFonts w:eastAsiaTheme="minorEastAsia" w:hint="eastAsia"/>
          <w:lang w:eastAsia="zh-CN"/>
        </w:rPr>
        <w:t>D2D</w:t>
      </w:r>
      <w:r w:rsidR="008E0D29">
        <w:rPr>
          <w:rFonts w:eastAsiaTheme="minorEastAsia" w:hint="eastAsia"/>
          <w:lang w:eastAsia="zh-CN"/>
        </w:rPr>
        <w:t xml:space="preserve"> UE</w:t>
      </w:r>
      <w:r w:rsidR="00E00E8E">
        <w:rPr>
          <w:rFonts w:eastAsiaTheme="minorEastAsia" w:hint="eastAsia"/>
          <w:lang w:eastAsia="zh-CN"/>
        </w:rPr>
        <w:t xml:space="preserve">. For the open discovery, </w:t>
      </w:r>
      <w:r w:rsidR="00AF7F1E">
        <w:rPr>
          <w:rFonts w:eastAsiaTheme="minorEastAsia" w:hint="eastAsia"/>
          <w:lang w:eastAsia="zh-CN"/>
        </w:rPr>
        <w:t>after the</w:t>
      </w:r>
      <w:r w:rsidR="00E00E8E">
        <w:rPr>
          <w:rFonts w:eastAsiaTheme="minorEastAsia" w:hint="eastAsia"/>
          <w:lang w:eastAsia="zh-CN"/>
        </w:rPr>
        <w:t xml:space="preserve"> </w:t>
      </w:r>
      <w:r w:rsidR="00AD6478">
        <w:rPr>
          <w:rFonts w:eastAsiaTheme="minorEastAsia" w:hint="eastAsia"/>
          <w:lang w:eastAsia="zh-CN"/>
        </w:rPr>
        <w:t xml:space="preserve">monitoring UE </w:t>
      </w:r>
      <w:r w:rsidR="00AF7F1E">
        <w:rPr>
          <w:rFonts w:eastAsiaTheme="minorEastAsia" w:hint="eastAsia"/>
          <w:lang w:eastAsia="zh-CN"/>
        </w:rPr>
        <w:t>detect</w:t>
      </w:r>
      <w:r w:rsidR="00F01187">
        <w:rPr>
          <w:rFonts w:eastAsiaTheme="minorEastAsia"/>
          <w:lang w:eastAsia="zh-CN"/>
        </w:rPr>
        <w:t>s</w:t>
      </w:r>
      <w:r w:rsidR="00AF7F1E">
        <w:rPr>
          <w:rFonts w:eastAsiaTheme="minorEastAsia" w:hint="eastAsia"/>
          <w:lang w:eastAsia="zh-CN"/>
        </w:rPr>
        <w:t xml:space="preserve"> the discovery beacon and parse</w:t>
      </w:r>
      <w:r w:rsidR="00F01187">
        <w:rPr>
          <w:rFonts w:eastAsiaTheme="minorEastAsia"/>
          <w:lang w:eastAsia="zh-CN"/>
        </w:rPr>
        <w:t>s</w:t>
      </w:r>
      <w:r w:rsidR="00AF7F1E">
        <w:rPr>
          <w:rFonts w:eastAsiaTheme="minorEastAsia" w:hint="eastAsia"/>
          <w:lang w:eastAsia="zh-CN"/>
        </w:rPr>
        <w:t xml:space="preserve"> the D2D UE ID/expression code, it </w:t>
      </w:r>
      <w:r w:rsidR="00DE19D8">
        <w:rPr>
          <w:rFonts w:eastAsiaTheme="minorEastAsia" w:hint="eastAsia"/>
          <w:lang w:eastAsia="zh-CN"/>
        </w:rPr>
        <w:t xml:space="preserve">still </w:t>
      </w:r>
      <w:r w:rsidR="00AF7F1E">
        <w:rPr>
          <w:rFonts w:eastAsiaTheme="minorEastAsia" w:hint="eastAsia"/>
          <w:lang w:eastAsia="zh-CN"/>
        </w:rPr>
        <w:t>need</w:t>
      </w:r>
      <w:r w:rsidR="00F01187">
        <w:rPr>
          <w:rFonts w:eastAsiaTheme="minorEastAsia"/>
          <w:lang w:eastAsia="zh-CN"/>
        </w:rPr>
        <w:t>s</w:t>
      </w:r>
      <w:r w:rsidR="00AF7F1E">
        <w:rPr>
          <w:rFonts w:eastAsiaTheme="minorEastAsia" w:hint="eastAsia"/>
          <w:lang w:eastAsia="zh-CN"/>
        </w:rPr>
        <w:t xml:space="preserve"> to acquire the </w:t>
      </w:r>
      <w:r w:rsidR="00797510">
        <w:rPr>
          <w:rFonts w:eastAsiaTheme="minorEastAsia" w:hint="eastAsia"/>
          <w:lang w:eastAsia="zh-CN"/>
        </w:rPr>
        <w:t xml:space="preserve">mapping </w:t>
      </w:r>
      <w:r w:rsidR="00AF7F1E">
        <w:rPr>
          <w:rFonts w:eastAsiaTheme="minorEastAsia" w:hint="eastAsia"/>
          <w:lang w:eastAsia="zh-CN"/>
        </w:rPr>
        <w:t>between D2D UE ID/expression code</w:t>
      </w:r>
      <w:r w:rsidR="00F01187">
        <w:rPr>
          <w:rFonts w:eastAsiaTheme="minorEastAsia" w:hint="eastAsia"/>
          <w:lang w:eastAsia="zh-CN"/>
        </w:rPr>
        <w:t xml:space="preserve"> </w:t>
      </w:r>
      <w:r w:rsidR="002E5D3E">
        <w:rPr>
          <w:rFonts w:eastAsiaTheme="minorEastAsia" w:hint="eastAsia"/>
          <w:lang w:eastAsia="zh-CN"/>
        </w:rPr>
        <w:t xml:space="preserve">and application user ID </w:t>
      </w:r>
      <w:r w:rsidR="00DE19D8">
        <w:rPr>
          <w:rFonts w:eastAsiaTheme="minorEastAsia" w:hint="eastAsia"/>
          <w:lang w:eastAsia="zh-CN"/>
        </w:rPr>
        <w:t xml:space="preserve">from </w:t>
      </w:r>
      <w:r w:rsidR="00F13D7B">
        <w:rPr>
          <w:rFonts w:eastAsiaTheme="minorEastAsia" w:hint="eastAsia"/>
          <w:lang w:eastAsia="zh-CN"/>
        </w:rPr>
        <w:t>upper</w:t>
      </w:r>
      <w:r w:rsidR="00DE19D8">
        <w:rPr>
          <w:rFonts w:eastAsiaTheme="minorEastAsia" w:hint="eastAsia"/>
          <w:lang w:eastAsia="zh-CN"/>
        </w:rPr>
        <w:t xml:space="preserve"> layer </w:t>
      </w:r>
      <w:r w:rsidR="002E5D3E">
        <w:rPr>
          <w:rFonts w:eastAsiaTheme="minorEastAsia" w:hint="eastAsia"/>
          <w:lang w:eastAsia="zh-CN"/>
        </w:rPr>
        <w:t xml:space="preserve">so that it </w:t>
      </w:r>
      <w:r w:rsidR="00B47556">
        <w:rPr>
          <w:rFonts w:eastAsiaTheme="minorEastAsia" w:hint="eastAsia"/>
          <w:lang w:eastAsia="zh-CN"/>
        </w:rPr>
        <w:t xml:space="preserve">gets to </w:t>
      </w:r>
      <w:r w:rsidR="002E5D3E">
        <w:rPr>
          <w:rFonts w:eastAsiaTheme="minorEastAsia" w:hint="eastAsia"/>
          <w:lang w:eastAsia="zh-CN"/>
        </w:rPr>
        <w:t>know the identity of the announcing UE.</w:t>
      </w:r>
      <w:r w:rsidR="006F6E63">
        <w:rPr>
          <w:rFonts w:eastAsiaTheme="minorEastAsia" w:hint="eastAsia"/>
          <w:lang w:eastAsia="zh-CN"/>
        </w:rPr>
        <w:t xml:space="preserve"> </w:t>
      </w:r>
      <w:r w:rsidR="00F3344E">
        <w:rPr>
          <w:rFonts w:eastAsiaTheme="minorEastAsia" w:hint="eastAsia"/>
          <w:lang w:eastAsia="zh-CN"/>
        </w:rPr>
        <w:t xml:space="preserve">Moreover, the </w:t>
      </w:r>
      <w:r w:rsidR="001D1A4F">
        <w:rPr>
          <w:rFonts w:eastAsiaTheme="minorEastAsia" w:hint="eastAsia"/>
          <w:lang w:eastAsia="zh-CN"/>
        </w:rPr>
        <w:t xml:space="preserve">CN should provide the authentication and authorization </w:t>
      </w:r>
      <w:r w:rsidR="00F073FC">
        <w:rPr>
          <w:rFonts w:eastAsiaTheme="minorEastAsia" w:hint="eastAsia"/>
          <w:lang w:eastAsia="zh-CN"/>
        </w:rPr>
        <w:t>mechanism for the D2D discovery.</w:t>
      </w:r>
      <w:r w:rsidR="00B321D7">
        <w:rPr>
          <w:rFonts w:eastAsiaTheme="minorEastAsia" w:hint="eastAsia"/>
          <w:lang w:eastAsia="zh-CN"/>
        </w:rPr>
        <w:t xml:space="preserve"> </w:t>
      </w:r>
      <w:r w:rsidR="005D0035">
        <w:rPr>
          <w:rFonts w:eastAsiaTheme="minorEastAsia" w:hint="eastAsia"/>
          <w:lang w:eastAsia="zh-CN"/>
        </w:rPr>
        <w:t>On the other hand, the lower layer (Physical layer)</w:t>
      </w:r>
      <w:r w:rsidR="00633ECB">
        <w:rPr>
          <w:rFonts w:eastAsiaTheme="minorEastAsia" w:hint="eastAsia"/>
          <w:lang w:eastAsia="zh-CN"/>
        </w:rPr>
        <w:t xml:space="preserve"> should provide </w:t>
      </w:r>
      <w:r w:rsidR="00B321D7">
        <w:rPr>
          <w:rFonts w:eastAsiaTheme="minorEastAsia" w:hint="eastAsia"/>
          <w:lang w:eastAsia="zh-CN"/>
        </w:rPr>
        <w:t>the synchronization between D2D UE, the D2D discovery resource format and configuration, as well as the transmission scheme for D2D discovery beacon</w:t>
      </w:r>
      <w:r w:rsidR="00633ECB">
        <w:rPr>
          <w:rFonts w:eastAsiaTheme="minorEastAsia" w:hint="eastAsia"/>
          <w:lang w:eastAsia="zh-CN"/>
        </w:rPr>
        <w:t xml:space="preserve">. </w:t>
      </w:r>
      <w:r w:rsidR="00F01187">
        <w:rPr>
          <w:rFonts w:eastAsiaTheme="minorEastAsia" w:hint="eastAsia"/>
          <w:lang w:eastAsia="zh-CN"/>
        </w:rPr>
        <w:t>In this way, the announcing UE</w:t>
      </w:r>
      <w:r w:rsidR="00F01187">
        <w:rPr>
          <w:rFonts w:eastAsiaTheme="minorEastAsia"/>
          <w:lang w:eastAsia="zh-CN"/>
        </w:rPr>
        <w:t xml:space="preserve"> </w:t>
      </w:r>
      <w:r w:rsidR="008806E5">
        <w:rPr>
          <w:rFonts w:eastAsiaTheme="minorEastAsia" w:hint="eastAsia"/>
          <w:lang w:eastAsia="zh-CN"/>
        </w:rPr>
        <w:t xml:space="preserve">could assemble the discovery message with the ID/expression code info from </w:t>
      </w:r>
      <w:r w:rsidR="00F13D7B">
        <w:rPr>
          <w:rFonts w:eastAsiaTheme="minorEastAsia" w:hint="eastAsia"/>
          <w:lang w:eastAsia="zh-CN"/>
        </w:rPr>
        <w:t>upper</w:t>
      </w:r>
      <w:r w:rsidR="008806E5">
        <w:rPr>
          <w:rFonts w:eastAsiaTheme="minorEastAsia" w:hint="eastAsia"/>
          <w:lang w:eastAsia="zh-CN"/>
        </w:rPr>
        <w:t xml:space="preserve"> layer or use the sequence obtained through RRC signalling, then deliver </w:t>
      </w:r>
      <w:r w:rsidR="00B14F79">
        <w:rPr>
          <w:rFonts w:eastAsiaTheme="minorEastAsia" w:hint="eastAsia"/>
          <w:lang w:eastAsia="zh-CN"/>
        </w:rPr>
        <w:t xml:space="preserve">the </w:t>
      </w:r>
      <w:r w:rsidR="00703FBC">
        <w:rPr>
          <w:rFonts w:eastAsiaTheme="minorEastAsia" w:hint="eastAsia"/>
          <w:lang w:eastAsia="zh-CN"/>
        </w:rPr>
        <w:t>discovery message</w:t>
      </w:r>
      <w:r w:rsidR="008806E5">
        <w:rPr>
          <w:rFonts w:eastAsiaTheme="minorEastAsia" w:hint="eastAsia"/>
          <w:lang w:eastAsia="zh-CN"/>
        </w:rPr>
        <w:t xml:space="preserve"> or sequence </w:t>
      </w:r>
      <w:r w:rsidR="00B14F79">
        <w:rPr>
          <w:rFonts w:eastAsiaTheme="minorEastAsia" w:hint="eastAsia"/>
          <w:lang w:eastAsia="zh-CN"/>
        </w:rPr>
        <w:t xml:space="preserve">to the </w:t>
      </w:r>
      <w:r w:rsidR="00703FBC">
        <w:rPr>
          <w:rFonts w:eastAsiaTheme="minorEastAsia" w:hint="eastAsia"/>
          <w:lang w:eastAsia="zh-CN"/>
        </w:rPr>
        <w:t>lower layer for transmission</w:t>
      </w:r>
      <w:r w:rsidR="00F01187">
        <w:rPr>
          <w:rFonts w:eastAsiaTheme="minorEastAsia" w:hint="eastAsia"/>
          <w:lang w:eastAsia="zh-CN"/>
        </w:rPr>
        <w:t xml:space="preserve">. </w:t>
      </w:r>
      <w:r w:rsidR="00F01187">
        <w:rPr>
          <w:rFonts w:eastAsiaTheme="minorEastAsia"/>
          <w:lang w:eastAsia="zh-CN"/>
        </w:rPr>
        <w:t xml:space="preserve">The </w:t>
      </w:r>
      <w:r w:rsidR="00F01187">
        <w:rPr>
          <w:rFonts w:eastAsiaTheme="minorEastAsia" w:hint="eastAsia"/>
          <w:lang w:eastAsia="zh-CN"/>
        </w:rPr>
        <w:t>monitoring UE</w:t>
      </w:r>
      <w:r w:rsidR="008806E5">
        <w:rPr>
          <w:rFonts w:eastAsiaTheme="minorEastAsia" w:hint="eastAsia"/>
          <w:lang w:eastAsia="zh-CN"/>
        </w:rPr>
        <w:t xml:space="preserve"> </w:t>
      </w:r>
      <w:r w:rsidR="00F01187">
        <w:rPr>
          <w:rFonts w:eastAsiaTheme="minorEastAsia"/>
          <w:lang w:eastAsia="zh-CN"/>
        </w:rPr>
        <w:t xml:space="preserve">would </w:t>
      </w:r>
      <w:r w:rsidR="00360D40">
        <w:rPr>
          <w:rFonts w:eastAsiaTheme="minorEastAsia" w:hint="eastAsia"/>
          <w:lang w:eastAsia="zh-CN"/>
        </w:rPr>
        <w:t xml:space="preserve">receive </w:t>
      </w:r>
      <w:r w:rsidR="008806E5">
        <w:rPr>
          <w:rFonts w:eastAsiaTheme="minorEastAsia" w:hint="eastAsia"/>
          <w:lang w:eastAsia="zh-CN"/>
        </w:rPr>
        <w:t xml:space="preserve">the sequence or discovery message </w:t>
      </w:r>
      <w:r w:rsidR="00360D40">
        <w:rPr>
          <w:rFonts w:eastAsiaTheme="minorEastAsia" w:hint="eastAsia"/>
          <w:lang w:eastAsia="zh-CN"/>
        </w:rPr>
        <w:t>from lower layer</w:t>
      </w:r>
      <w:r w:rsidR="00F01187">
        <w:rPr>
          <w:rFonts w:eastAsiaTheme="minorEastAsia" w:hint="eastAsia"/>
          <w:lang w:eastAsia="zh-CN"/>
        </w:rPr>
        <w:t>, then ask</w:t>
      </w:r>
      <w:r w:rsidR="008806E5">
        <w:rPr>
          <w:rFonts w:eastAsiaTheme="minorEastAsia" w:hint="eastAsia"/>
          <w:lang w:eastAsia="zh-CN"/>
        </w:rPr>
        <w:t xml:space="preserve"> for the eNB </w:t>
      </w:r>
      <w:r w:rsidR="008806E5">
        <w:rPr>
          <w:rFonts w:eastAsiaTheme="minorEastAsia"/>
          <w:lang w:eastAsia="zh-CN"/>
        </w:rPr>
        <w:t>assistance</w:t>
      </w:r>
      <w:r w:rsidR="008806E5">
        <w:rPr>
          <w:rFonts w:eastAsiaTheme="minorEastAsia" w:hint="eastAsia"/>
          <w:lang w:eastAsia="zh-CN"/>
        </w:rPr>
        <w:t xml:space="preserve"> for UE identification through RRC signalling or </w:t>
      </w:r>
      <w:r w:rsidR="00F4579E">
        <w:rPr>
          <w:rFonts w:eastAsiaTheme="minorEastAsia" w:hint="eastAsia"/>
          <w:lang w:eastAsia="zh-CN"/>
        </w:rPr>
        <w:t>directly forward</w:t>
      </w:r>
      <w:r w:rsidR="008806E5">
        <w:rPr>
          <w:rFonts w:eastAsiaTheme="minorEastAsia" w:hint="eastAsia"/>
          <w:lang w:eastAsia="zh-CN"/>
        </w:rPr>
        <w:t xml:space="preserve"> the ID/expression code info</w:t>
      </w:r>
      <w:r w:rsidR="00F4579E">
        <w:rPr>
          <w:rFonts w:eastAsiaTheme="minorEastAsia" w:hint="eastAsia"/>
          <w:lang w:eastAsia="zh-CN"/>
        </w:rPr>
        <w:t>rmation</w:t>
      </w:r>
      <w:r w:rsidR="008806E5">
        <w:rPr>
          <w:rFonts w:eastAsiaTheme="minorEastAsia" w:hint="eastAsia"/>
          <w:lang w:eastAsia="zh-CN"/>
        </w:rPr>
        <w:t xml:space="preserve"> parsed from the message to </w:t>
      </w:r>
      <w:r w:rsidR="00F13D7B">
        <w:rPr>
          <w:rFonts w:eastAsiaTheme="minorEastAsia" w:hint="eastAsia"/>
          <w:lang w:eastAsia="zh-CN"/>
        </w:rPr>
        <w:t>upper</w:t>
      </w:r>
      <w:r w:rsidR="008806E5">
        <w:rPr>
          <w:rFonts w:eastAsiaTheme="minorEastAsia" w:hint="eastAsia"/>
          <w:lang w:eastAsia="zh-CN"/>
        </w:rPr>
        <w:t xml:space="preserve"> layer</w:t>
      </w:r>
      <w:r w:rsidR="004E1068">
        <w:rPr>
          <w:rFonts w:eastAsiaTheme="minorEastAsia" w:hint="eastAsia"/>
          <w:lang w:eastAsia="zh-CN"/>
        </w:rPr>
        <w:t xml:space="preserve"> for D2D UE identification</w:t>
      </w:r>
      <w:r w:rsidR="00360D40">
        <w:rPr>
          <w:rFonts w:eastAsiaTheme="minorEastAsia" w:hint="eastAsia"/>
          <w:lang w:eastAsia="zh-CN"/>
        </w:rPr>
        <w:t>.</w:t>
      </w:r>
    </w:p>
    <w:p w:rsidR="00BA65A4" w:rsidRDefault="00633ECB" w:rsidP="00CB25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summarize, the </w:t>
      </w:r>
      <w:r w:rsidR="00F13D7B">
        <w:rPr>
          <w:rFonts w:eastAsiaTheme="minorEastAsia" w:hint="eastAsia"/>
          <w:lang w:eastAsia="zh-CN"/>
        </w:rPr>
        <w:t>upper</w:t>
      </w:r>
      <w:r w:rsidR="008648F7">
        <w:rPr>
          <w:rFonts w:eastAsiaTheme="minorEastAsia" w:hint="eastAsia"/>
          <w:lang w:eastAsia="zh-CN"/>
        </w:rPr>
        <w:t xml:space="preserve"> layer</w:t>
      </w:r>
      <w:r w:rsidR="008E6927">
        <w:rPr>
          <w:rFonts w:eastAsiaTheme="minorEastAsia" w:hint="eastAsia"/>
          <w:lang w:eastAsia="zh-CN"/>
        </w:rPr>
        <w:t xml:space="preserve"> (CN)</w:t>
      </w:r>
      <w:r w:rsidR="00BA65A4">
        <w:rPr>
          <w:rFonts w:eastAsiaTheme="minorEastAsia" w:hint="eastAsia"/>
          <w:lang w:eastAsia="zh-CN"/>
        </w:rPr>
        <w:t xml:space="preserve"> may host the following functions for D2D discovery:</w:t>
      </w:r>
    </w:p>
    <w:p w:rsidR="00EA6D0B" w:rsidRDefault="004F4764" w:rsidP="00EA6D0B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ProSe ID and expression code </w:t>
      </w:r>
      <w:r w:rsidR="00ED3E68">
        <w:rPr>
          <w:rFonts w:eastAsiaTheme="minorEastAsia" w:hint="eastAsia"/>
          <w:sz w:val="20"/>
          <w:szCs w:val="20"/>
        </w:rPr>
        <w:t>allocation and distribution</w:t>
      </w:r>
      <w:r w:rsidR="00D12C7A">
        <w:rPr>
          <w:rFonts w:eastAsiaTheme="minorEastAsia" w:hint="eastAsia"/>
          <w:sz w:val="20"/>
          <w:szCs w:val="20"/>
        </w:rPr>
        <w:t>;</w:t>
      </w:r>
    </w:p>
    <w:p w:rsidR="000403DF" w:rsidRDefault="00D12C7A" w:rsidP="00902D16">
      <w:pPr>
        <w:pStyle w:val="Paragrafoelenco"/>
        <w:numPr>
          <w:ilvl w:val="0"/>
          <w:numId w:val="26"/>
        </w:numPr>
        <w:spacing w:afterLines="100"/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D2D UE authentication, authorization</w:t>
      </w:r>
      <w:r w:rsidR="009D43D9">
        <w:rPr>
          <w:rFonts w:eastAsiaTheme="minorEastAsia" w:hint="eastAsia"/>
          <w:sz w:val="20"/>
          <w:szCs w:val="20"/>
        </w:rPr>
        <w:t>;</w:t>
      </w:r>
    </w:p>
    <w:p w:rsidR="008A0A15" w:rsidRPr="00EA6D0B" w:rsidRDefault="008A0A15" w:rsidP="00CB25E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lower layer</w:t>
      </w:r>
      <w:r w:rsidR="008E6927">
        <w:rPr>
          <w:rFonts w:eastAsiaTheme="minorEastAsia" w:hint="eastAsia"/>
          <w:lang w:val="en-US" w:eastAsia="zh-CN"/>
        </w:rPr>
        <w:t xml:space="preserve"> (physical layer)</w:t>
      </w:r>
      <w:r w:rsidR="008648F7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should </w:t>
      </w:r>
      <w:r w:rsidR="00FA7080">
        <w:rPr>
          <w:rFonts w:eastAsiaTheme="minorEastAsia" w:hint="eastAsia"/>
          <w:lang w:val="en-US" w:eastAsia="zh-CN"/>
        </w:rPr>
        <w:t>host</w:t>
      </w:r>
      <w:r>
        <w:rPr>
          <w:rFonts w:eastAsiaTheme="minorEastAsia" w:hint="eastAsia"/>
          <w:lang w:val="en-US" w:eastAsia="zh-CN"/>
        </w:rPr>
        <w:t xml:space="preserve"> the</w:t>
      </w:r>
      <w:r w:rsidR="00633ECB">
        <w:rPr>
          <w:rFonts w:eastAsiaTheme="minorEastAsia" w:hint="eastAsia"/>
          <w:lang w:val="en-US" w:eastAsia="zh-CN"/>
        </w:rPr>
        <w:t xml:space="preserve"> following functions for D2D discovery:</w:t>
      </w:r>
      <w:r>
        <w:rPr>
          <w:rFonts w:eastAsiaTheme="minorEastAsia" w:hint="eastAsia"/>
          <w:lang w:val="en-US" w:eastAsia="zh-CN"/>
        </w:rPr>
        <w:t xml:space="preserve"> </w:t>
      </w:r>
    </w:p>
    <w:p w:rsidR="00633ECB" w:rsidRPr="00EE508C" w:rsidRDefault="002B11A7" w:rsidP="00633ECB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 xml:space="preserve">D2D discovery resource </w:t>
      </w:r>
      <w:r w:rsidR="00B83D63">
        <w:rPr>
          <w:rFonts w:eastAsiaTheme="minorEastAsia" w:hint="eastAsia"/>
          <w:sz w:val="20"/>
          <w:szCs w:val="20"/>
        </w:rPr>
        <w:t>configuration</w:t>
      </w:r>
      <w:r>
        <w:rPr>
          <w:rFonts w:eastAsiaTheme="minorEastAsia" w:hint="eastAsia"/>
          <w:sz w:val="20"/>
          <w:szCs w:val="20"/>
        </w:rPr>
        <w:t>;</w:t>
      </w:r>
    </w:p>
    <w:p w:rsidR="00EE508C" w:rsidRDefault="00B83D63" w:rsidP="00633ECB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T</w:t>
      </w:r>
      <w:r>
        <w:rPr>
          <w:rFonts w:eastAsiaTheme="minorEastAsia" w:hint="eastAsia"/>
          <w:sz w:val="20"/>
          <w:szCs w:val="20"/>
        </w:rPr>
        <w:t xml:space="preserve">ransmission scheme for </w:t>
      </w:r>
      <w:r w:rsidR="00EE508C">
        <w:rPr>
          <w:rFonts w:eastAsiaTheme="minorEastAsia" w:hint="eastAsia"/>
          <w:sz w:val="20"/>
          <w:szCs w:val="20"/>
        </w:rPr>
        <w:t>D2D discovery beacon;</w:t>
      </w:r>
    </w:p>
    <w:p w:rsidR="00FE66E1" w:rsidRPr="00EC7F29" w:rsidRDefault="002B11A7" w:rsidP="00CB25E8">
      <w:pPr>
        <w:pStyle w:val="Paragrafoelenco"/>
        <w:numPr>
          <w:ilvl w:val="0"/>
          <w:numId w:val="26"/>
        </w:numPr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S</w:t>
      </w:r>
      <w:r>
        <w:rPr>
          <w:rFonts w:eastAsiaTheme="minorEastAsia" w:hint="eastAsia"/>
          <w:sz w:val="20"/>
          <w:szCs w:val="20"/>
        </w:rPr>
        <w:t>ynchronization</w:t>
      </w:r>
      <w:r w:rsidR="00EE508C">
        <w:rPr>
          <w:rFonts w:eastAsiaTheme="minorEastAsia" w:hint="eastAsia"/>
          <w:sz w:val="20"/>
          <w:szCs w:val="20"/>
        </w:rPr>
        <w:t xml:space="preserve"> between D2D UE</w:t>
      </w:r>
      <w:r w:rsidR="00633ECB">
        <w:rPr>
          <w:rFonts w:eastAsiaTheme="minorEastAsia" w:hint="eastAsia"/>
          <w:sz w:val="20"/>
          <w:szCs w:val="20"/>
        </w:rPr>
        <w:t>;</w:t>
      </w:r>
    </w:p>
    <w:p w:rsidR="00CC31DD" w:rsidRDefault="008852B5" w:rsidP="005077D2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Protocol layer</w:t>
      </w:r>
      <w:r w:rsidR="004D656F">
        <w:rPr>
          <w:rFonts w:eastAsiaTheme="minorEastAsia" w:hint="eastAsia"/>
          <w:lang w:eastAsia="zh-CN"/>
        </w:rPr>
        <w:t xml:space="preserve"> </w:t>
      </w:r>
      <w:r w:rsidR="00CB25E8">
        <w:rPr>
          <w:rFonts w:eastAsiaTheme="minorEastAsia" w:hint="eastAsia"/>
          <w:lang w:eastAsia="zh-CN"/>
        </w:rPr>
        <w:t xml:space="preserve">of </w:t>
      </w:r>
      <w:r w:rsidR="00FA7080">
        <w:rPr>
          <w:rFonts w:eastAsiaTheme="minorEastAsia" w:hint="eastAsia"/>
          <w:lang w:eastAsia="zh-CN"/>
        </w:rPr>
        <w:t>D2D d</w:t>
      </w:r>
      <w:r w:rsidR="00CB25E8">
        <w:rPr>
          <w:rFonts w:eastAsiaTheme="minorEastAsia" w:hint="eastAsia"/>
          <w:lang w:eastAsia="zh-CN"/>
        </w:rPr>
        <w:t>iscovery beacon</w:t>
      </w:r>
    </w:p>
    <w:p w:rsidR="00137577" w:rsidRDefault="00FA7080" w:rsidP="00654849">
      <w:pPr>
        <w:jc w:val="both"/>
        <w:rPr>
          <w:rFonts w:ascii="Arial" w:hAnsi="Arial" w:cs="Arial"/>
          <w:i/>
          <w:iCs/>
          <w:color w:val="000000"/>
          <w:sz w:val="18"/>
          <w:szCs w:val="18"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we will </w:t>
      </w:r>
      <w:r w:rsidR="006B2C89">
        <w:rPr>
          <w:rFonts w:eastAsiaTheme="minorEastAsia" w:hint="eastAsia"/>
          <w:lang w:eastAsia="zh-CN"/>
        </w:rPr>
        <w:t xml:space="preserve">focus on the </w:t>
      </w:r>
      <w:r>
        <w:rPr>
          <w:rFonts w:eastAsiaTheme="minorEastAsia" w:hint="eastAsia"/>
          <w:lang w:eastAsia="zh-CN"/>
        </w:rPr>
        <w:t xml:space="preserve">protocol layer of </w:t>
      </w:r>
      <w:r w:rsidR="006B2C89">
        <w:rPr>
          <w:rFonts w:eastAsiaTheme="minorEastAsia" w:hint="eastAsia"/>
          <w:lang w:eastAsia="zh-CN"/>
        </w:rPr>
        <w:t xml:space="preserve">message based </w:t>
      </w:r>
      <w:r>
        <w:rPr>
          <w:rFonts w:eastAsiaTheme="minorEastAsia" w:hint="eastAsia"/>
          <w:lang w:eastAsia="zh-CN"/>
        </w:rPr>
        <w:t xml:space="preserve">D2D discovery beacon. </w:t>
      </w:r>
      <w:r w:rsidR="00137577">
        <w:rPr>
          <w:rFonts w:eastAsiaTheme="minorEastAsia" w:hint="eastAsia"/>
          <w:lang w:eastAsia="zh-CN"/>
        </w:rPr>
        <w:t>It</w:t>
      </w:r>
      <w:r w:rsidR="00137577">
        <w:rPr>
          <w:rFonts w:eastAsiaTheme="minorEastAsia"/>
          <w:lang w:eastAsia="zh-CN"/>
        </w:rPr>
        <w:t xml:space="preserve"> is observed </w:t>
      </w:r>
      <w:r w:rsidR="00E21793">
        <w:rPr>
          <w:rFonts w:eastAsiaTheme="minorEastAsia" w:hint="eastAsia"/>
          <w:lang w:eastAsia="zh-CN"/>
        </w:rPr>
        <w:t xml:space="preserve">that the D2D discovery beacon </w:t>
      </w:r>
      <w:r w:rsidR="00962B2F">
        <w:rPr>
          <w:rFonts w:eastAsiaTheme="minorEastAsia" w:hint="eastAsia"/>
          <w:lang w:eastAsia="zh-CN"/>
        </w:rPr>
        <w:t xml:space="preserve">transmission </w:t>
      </w:r>
      <w:r w:rsidR="00E21793">
        <w:rPr>
          <w:rFonts w:eastAsiaTheme="minorEastAsia" w:hint="eastAsia"/>
          <w:lang w:eastAsia="zh-CN"/>
        </w:rPr>
        <w:t xml:space="preserve">has many similarities with the system information broadcast by </w:t>
      </w:r>
      <w:r w:rsidR="006310CD">
        <w:rPr>
          <w:rFonts w:eastAsiaTheme="minorEastAsia"/>
          <w:lang w:eastAsia="zh-CN"/>
        </w:rPr>
        <w:t xml:space="preserve">the </w:t>
      </w:r>
      <w:r w:rsidR="00E21793">
        <w:rPr>
          <w:rFonts w:eastAsiaTheme="minorEastAsia" w:hint="eastAsia"/>
          <w:lang w:eastAsia="zh-CN"/>
        </w:rPr>
        <w:t>eNB.</w:t>
      </w:r>
      <w:r w:rsidR="00C20801">
        <w:rPr>
          <w:rFonts w:eastAsiaTheme="minorEastAsia" w:hint="eastAsia"/>
          <w:lang w:eastAsia="zh-CN"/>
        </w:rPr>
        <w:t xml:space="preserve"> For example, </w:t>
      </w:r>
      <w:r w:rsidR="006310CD">
        <w:rPr>
          <w:rFonts w:eastAsiaTheme="minorEastAsia"/>
          <w:lang w:eastAsia="zh-CN"/>
        </w:rPr>
        <w:t xml:space="preserve">the </w:t>
      </w:r>
      <w:r w:rsidR="00C20801">
        <w:rPr>
          <w:rFonts w:eastAsiaTheme="minorEastAsia" w:hint="eastAsia"/>
          <w:lang w:eastAsia="zh-CN"/>
        </w:rPr>
        <w:t>eNB broadcast</w:t>
      </w:r>
      <w:r w:rsidR="006310CD">
        <w:rPr>
          <w:rFonts w:eastAsiaTheme="minorEastAsia"/>
          <w:lang w:eastAsia="zh-CN"/>
        </w:rPr>
        <w:t>s</w:t>
      </w:r>
      <w:r w:rsidR="00C20801">
        <w:rPr>
          <w:rFonts w:eastAsiaTheme="minorEastAsia" w:hint="eastAsia"/>
          <w:lang w:eastAsia="zh-CN"/>
        </w:rPr>
        <w:t xml:space="preserve"> the identity</w:t>
      </w:r>
      <w:r w:rsidR="00A33436">
        <w:rPr>
          <w:rFonts w:eastAsiaTheme="minorEastAsia" w:hint="eastAsia"/>
          <w:lang w:eastAsia="zh-CN"/>
        </w:rPr>
        <w:t xml:space="preserve"> (ECGI)</w:t>
      </w:r>
      <w:r w:rsidR="00C20801">
        <w:rPr>
          <w:rFonts w:eastAsiaTheme="minorEastAsia" w:hint="eastAsia"/>
          <w:lang w:eastAsia="zh-CN"/>
        </w:rPr>
        <w:t xml:space="preserve"> and NAS common </w:t>
      </w:r>
      <w:r w:rsidR="00C20801">
        <w:rPr>
          <w:rFonts w:eastAsiaTheme="minorEastAsia"/>
          <w:lang w:eastAsia="zh-CN"/>
        </w:rPr>
        <w:t>information</w:t>
      </w:r>
      <w:r w:rsidR="00A33436">
        <w:rPr>
          <w:rFonts w:eastAsiaTheme="minorEastAsia" w:hint="eastAsia"/>
          <w:lang w:eastAsia="zh-CN"/>
        </w:rPr>
        <w:t xml:space="preserve"> (TAC)</w:t>
      </w:r>
      <w:r w:rsidR="00C20801">
        <w:rPr>
          <w:rFonts w:eastAsiaTheme="minorEastAsia" w:hint="eastAsia"/>
          <w:lang w:eastAsia="zh-CN"/>
        </w:rPr>
        <w:t xml:space="preserve"> </w:t>
      </w:r>
      <w:r w:rsidR="009D0488">
        <w:rPr>
          <w:rFonts w:eastAsiaTheme="minorEastAsia" w:hint="eastAsia"/>
          <w:lang w:eastAsia="zh-CN"/>
        </w:rPr>
        <w:t>whereas the UE need</w:t>
      </w:r>
      <w:r w:rsidR="006310CD">
        <w:rPr>
          <w:rFonts w:eastAsiaTheme="minorEastAsia"/>
          <w:lang w:eastAsia="zh-CN"/>
        </w:rPr>
        <w:t>s</w:t>
      </w:r>
      <w:r w:rsidR="009D0488">
        <w:rPr>
          <w:rFonts w:eastAsiaTheme="minorEastAsia" w:hint="eastAsia"/>
          <w:lang w:eastAsia="zh-CN"/>
        </w:rPr>
        <w:t xml:space="preserve"> to broadcast the UE identity information. </w:t>
      </w:r>
      <w:r w:rsidR="00C055A7">
        <w:rPr>
          <w:rFonts w:eastAsiaTheme="minorEastAsia" w:hint="eastAsia"/>
          <w:lang w:eastAsia="zh-CN"/>
        </w:rPr>
        <w:t xml:space="preserve">The UE identity information in D2D discovery beacon may be obtained from upper layer and </w:t>
      </w:r>
      <w:r w:rsidR="006310CD">
        <w:rPr>
          <w:rFonts w:eastAsiaTheme="minorEastAsia"/>
          <w:lang w:eastAsia="zh-CN"/>
        </w:rPr>
        <w:t xml:space="preserve">may </w:t>
      </w:r>
      <w:r w:rsidR="00DE2340">
        <w:rPr>
          <w:rFonts w:eastAsiaTheme="minorEastAsia" w:hint="eastAsia"/>
          <w:lang w:eastAsia="zh-CN"/>
        </w:rPr>
        <w:t xml:space="preserve">be regarded as </w:t>
      </w:r>
      <w:r w:rsidR="00C055A7">
        <w:rPr>
          <w:rFonts w:eastAsiaTheme="minorEastAsia" w:hint="eastAsia"/>
          <w:lang w:eastAsia="zh-CN"/>
        </w:rPr>
        <w:t>NAS info</w:t>
      </w:r>
      <w:r w:rsidR="00DE2340">
        <w:rPr>
          <w:rFonts w:eastAsiaTheme="minorEastAsia" w:hint="eastAsia"/>
          <w:lang w:eastAsia="zh-CN"/>
        </w:rPr>
        <w:t>rmation</w:t>
      </w:r>
      <w:r w:rsidR="00C055A7">
        <w:rPr>
          <w:rFonts w:eastAsiaTheme="minorEastAsia" w:hint="eastAsia"/>
          <w:lang w:eastAsia="zh-CN"/>
        </w:rPr>
        <w:t xml:space="preserve">. Both of them are transmitted periodically. </w:t>
      </w:r>
      <w:r w:rsidR="00BB4224">
        <w:rPr>
          <w:rFonts w:eastAsiaTheme="minorEastAsia" w:hint="eastAsia"/>
          <w:lang w:eastAsia="zh-CN"/>
        </w:rPr>
        <w:t xml:space="preserve">In this sense, it is recommended to reuse the protocol layer of system </w:t>
      </w:r>
      <w:r w:rsidR="00BB4224">
        <w:rPr>
          <w:rFonts w:eastAsiaTheme="minorEastAsia"/>
          <w:lang w:eastAsia="zh-CN"/>
        </w:rPr>
        <w:t>information</w:t>
      </w:r>
      <w:r w:rsidR="00BB4224">
        <w:rPr>
          <w:rFonts w:eastAsiaTheme="minorEastAsia" w:hint="eastAsia"/>
          <w:lang w:eastAsia="zh-CN"/>
        </w:rPr>
        <w:t xml:space="preserve"> for </w:t>
      </w:r>
      <w:r w:rsidR="006310CD">
        <w:rPr>
          <w:rFonts w:eastAsiaTheme="minorEastAsia"/>
          <w:lang w:eastAsia="zh-CN"/>
        </w:rPr>
        <w:t xml:space="preserve">the </w:t>
      </w:r>
      <w:r w:rsidR="00BB4224">
        <w:rPr>
          <w:rFonts w:eastAsiaTheme="minorEastAsia" w:hint="eastAsia"/>
          <w:lang w:eastAsia="zh-CN"/>
        </w:rPr>
        <w:t>D2D discovery beacon. Based on this principle, the</w:t>
      </w:r>
      <w:r w:rsidR="00654849">
        <w:rPr>
          <w:rFonts w:hint="eastAsia"/>
          <w:lang w:eastAsia="zh-CN"/>
        </w:rPr>
        <w:t xml:space="preserve"> </w:t>
      </w:r>
      <w:r w:rsidR="002C37F8">
        <w:rPr>
          <w:rFonts w:eastAsiaTheme="minorEastAsia" w:hint="eastAsia"/>
          <w:lang w:eastAsia="zh-CN"/>
        </w:rPr>
        <w:t xml:space="preserve">control </w:t>
      </w:r>
      <w:r w:rsidR="00654849">
        <w:rPr>
          <w:rFonts w:hint="eastAsia"/>
          <w:lang w:eastAsia="zh-CN"/>
        </w:rPr>
        <w:t xml:space="preserve">plane </w:t>
      </w:r>
      <w:r w:rsidR="00654849">
        <w:rPr>
          <w:lang w:eastAsia="zh-CN"/>
        </w:rPr>
        <w:t>protocol</w:t>
      </w:r>
      <w:r w:rsidR="00654849">
        <w:rPr>
          <w:rFonts w:hint="eastAsia"/>
          <w:lang w:eastAsia="zh-CN"/>
        </w:rPr>
        <w:t xml:space="preserve"> architecture proposed in Fig. </w:t>
      </w:r>
      <w:r w:rsidR="002C37F8">
        <w:rPr>
          <w:rFonts w:eastAsiaTheme="minorEastAsia" w:hint="eastAsia"/>
          <w:lang w:eastAsia="zh-CN"/>
        </w:rPr>
        <w:t>6</w:t>
      </w:r>
      <w:r w:rsidR="00654849">
        <w:rPr>
          <w:rFonts w:hint="eastAsia"/>
          <w:lang w:eastAsia="zh-CN"/>
        </w:rPr>
        <w:t xml:space="preserve"> is the same as the </w:t>
      </w:r>
      <w:r w:rsidR="002C37F8">
        <w:rPr>
          <w:rFonts w:eastAsiaTheme="minorEastAsia" w:hint="eastAsia"/>
          <w:lang w:eastAsia="zh-CN"/>
        </w:rPr>
        <w:t>control plane</w:t>
      </w:r>
      <w:r w:rsidR="00654849">
        <w:rPr>
          <w:rFonts w:hint="eastAsia"/>
          <w:lang w:eastAsia="zh-CN"/>
        </w:rPr>
        <w:t xml:space="preserve"> protocol between </w:t>
      </w:r>
      <w:r w:rsidR="006310CD">
        <w:rPr>
          <w:lang w:eastAsia="zh-CN"/>
        </w:rPr>
        <w:t xml:space="preserve">the </w:t>
      </w:r>
      <w:r w:rsidR="00654849">
        <w:rPr>
          <w:rFonts w:hint="eastAsia"/>
          <w:lang w:eastAsia="zh-CN"/>
        </w:rPr>
        <w:t xml:space="preserve">eNB and </w:t>
      </w:r>
      <w:r w:rsidR="006310CD">
        <w:rPr>
          <w:lang w:eastAsia="zh-CN"/>
        </w:rPr>
        <w:t xml:space="preserve">the </w:t>
      </w:r>
      <w:r w:rsidR="00654849">
        <w:rPr>
          <w:rFonts w:hint="eastAsia"/>
          <w:lang w:eastAsia="zh-CN"/>
        </w:rPr>
        <w:t>UE [</w:t>
      </w:r>
      <w:r w:rsidR="002C37F8">
        <w:rPr>
          <w:rFonts w:eastAsiaTheme="minorEastAsia" w:hint="eastAsia"/>
          <w:lang w:eastAsia="zh-CN"/>
        </w:rPr>
        <w:t>5</w:t>
      </w:r>
      <w:r w:rsidR="00654849">
        <w:rPr>
          <w:rFonts w:hint="eastAsia"/>
          <w:lang w:eastAsia="zh-CN"/>
        </w:rPr>
        <w:t xml:space="preserve">]. It consists of the </w:t>
      </w:r>
      <w:r w:rsidR="002C37F8">
        <w:rPr>
          <w:rFonts w:eastAsiaTheme="minorEastAsia" w:hint="eastAsia"/>
          <w:lang w:eastAsia="zh-CN"/>
        </w:rPr>
        <w:t xml:space="preserve">RRC, </w:t>
      </w:r>
      <w:r w:rsidR="00654849" w:rsidRPr="001B7475">
        <w:t>PDCP, RLC and MAC sublayers</w:t>
      </w:r>
      <w:r w:rsidR="00654849">
        <w:rPr>
          <w:rFonts w:hint="eastAsia"/>
          <w:lang w:eastAsia="zh-CN"/>
        </w:rPr>
        <w:t xml:space="preserve"> (both terminated in UE). </w:t>
      </w:r>
      <w:r w:rsidR="008E1F8C">
        <w:rPr>
          <w:rFonts w:eastAsiaTheme="minorEastAsia" w:hint="eastAsia"/>
          <w:lang w:eastAsia="zh-CN"/>
        </w:rPr>
        <w:t>Similar</w:t>
      </w:r>
      <w:r w:rsidR="002F1641">
        <w:rPr>
          <w:rFonts w:eastAsiaTheme="minorEastAsia"/>
          <w:lang w:eastAsia="zh-CN"/>
        </w:rPr>
        <w:t>ly</w:t>
      </w:r>
      <w:r w:rsidR="008E1F8C">
        <w:rPr>
          <w:rFonts w:eastAsiaTheme="minorEastAsia" w:hint="eastAsia"/>
          <w:lang w:eastAsia="zh-CN"/>
        </w:rPr>
        <w:t xml:space="preserve"> to the system </w:t>
      </w:r>
      <w:r w:rsidR="008E1F8C">
        <w:rPr>
          <w:rFonts w:eastAsiaTheme="minorEastAsia"/>
          <w:lang w:eastAsia="zh-CN"/>
        </w:rPr>
        <w:t>information</w:t>
      </w:r>
      <w:r w:rsidR="008E1F8C">
        <w:rPr>
          <w:rFonts w:eastAsiaTheme="minorEastAsia" w:hint="eastAsia"/>
          <w:lang w:eastAsia="zh-CN"/>
        </w:rPr>
        <w:t xml:space="preserve">, </w:t>
      </w:r>
      <w:r w:rsidR="00F4579E">
        <w:rPr>
          <w:rFonts w:eastAsiaTheme="minorEastAsia" w:hint="eastAsia"/>
          <w:lang w:eastAsia="zh-CN"/>
        </w:rPr>
        <w:t xml:space="preserve">it may be mapped to the BCCH logical channel and utilize the TM mode for the RLC and MAC </w:t>
      </w:r>
      <w:r w:rsidR="00685AEE">
        <w:rPr>
          <w:rFonts w:eastAsiaTheme="minorEastAsia" w:hint="eastAsia"/>
          <w:lang w:eastAsia="zh-CN"/>
        </w:rPr>
        <w:t xml:space="preserve">configuration. </w:t>
      </w:r>
      <w:r w:rsidR="00DC3B2E">
        <w:rPr>
          <w:rFonts w:eastAsiaTheme="minorEastAsia" w:hint="eastAsia"/>
          <w:lang w:eastAsia="zh-CN"/>
        </w:rPr>
        <w:t>Since the</w:t>
      </w:r>
      <w:r w:rsidR="00D02AA2">
        <w:rPr>
          <w:rFonts w:eastAsiaTheme="minorEastAsia" w:hint="eastAsia"/>
          <w:lang w:eastAsia="zh-CN"/>
        </w:rPr>
        <w:t xml:space="preserve"> </w:t>
      </w:r>
      <w:r w:rsidR="002F12E1">
        <w:rPr>
          <w:rFonts w:eastAsiaTheme="minorEastAsia" w:hint="eastAsia"/>
          <w:lang w:eastAsia="zh-CN"/>
        </w:rPr>
        <w:t>PDCP is not applicable</w:t>
      </w:r>
      <w:r w:rsidR="001B0A05">
        <w:rPr>
          <w:rFonts w:eastAsiaTheme="minorEastAsia" w:hint="eastAsia"/>
          <w:lang w:eastAsia="zh-CN"/>
        </w:rPr>
        <w:t xml:space="preserve"> for the BCCH configuration</w:t>
      </w:r>
      <w:r w:rsidR="00DC3B2E">
        <w:rPr>
          <w:rFonts w:eastAsiaTheme="minorEastAsia" w:hint="eastAsia"/>
          <w:lang w:eastAsia="zh-CN"/>
        </w:rPr>
        <w:t xml:space="preserve">, the </w:t>
      </w:r>
      <w:r w:rsidR="001B0A05" w:rsidRPr="00DC3B2E">
        <w:rPr>
          <w:iCs/>
          <w:color w:val="000000"/>
        </w:rPr>
        <w:t>ciphering/integrity</w:t>
      </w:r>
      <w:r w:rsidR="00DE2340">
        <w:rPr>
          <w:rFonts w:hint="eastAsia"/>
          <w:iCs/>
          <w:color w:val="000000"/>
          <w:lang w:eastAsia="zh-CN"/>
        </w:rPr>
        <w:t xml:space="preserve"> of the D2D UE ID </w:t>
      </w:r>
      <w:r w:rsidR="00DE2340">
        <w:rPr>
          <w:iCs/>
          <w:color w:val="000000"/>
          <w:lang w:eastAsia="zh-CN"/>
        </w:rPr>
        <w:t>have</w:t>
      </w:r>
      <w:r w:rsidR="00DE2340">
        <w:rPr>
          <w:rFonts w:hint="eastAsia"/>
          <w:iCs/>
          <w:color w:val="000000"/>
          <w:lang w:eastAsia="zh-CN"/>
        </w:rPr>
        <w:t xml:space="preserve"> to be provided by the </w:t>
      </w:r>
      <w:r w:rsidR="00F13D7B">
        <w:rPr>
          <w:rFonts w:hint="eastAsia"/>
          <w:iCs/>
          <w:color w:val="000000"/>
          <w:lang w:eastAsia="zh-CN"/>
        </w:rPr>
        <w:t>upper</w:t>
      </w:r>
      <w:r w:rsidR="00DE2340">
        <w:rPr>
          <w:rFonts w:hint="eastAsia"/>
          <w:iCs/>
          <w:color w:val="000000"/>
          <w:lang w:eastAsia="zh-CN"/>
        </w:rPr>
        <w:t xml:space="preserve"> layers</w:t>
      </w:r>
      <w:r w:rsidR="00AA3C13">
        <w:rPr>
          <w:rFonts w:hint="eastAsia"/>
          <w:iCs/>
          <w:color w:val="000000"/>
          <w:lang w:eastAsia="zh-CN"/>
        </w:rPr>
        <w:t xml:space="preserve"> if needed</w:t>
      </w:r>
      <w:r w:rsidR="00DE2340">
        <w:rPr>
          <w:rFonts w:hint="eastAsia"/>
          <w:iCs/>
          <w:color w:val="000000"/>
          <w:lang w:eastAsia="zh-CN"/>
        </w:rPr>
        <w:t xml:space="preserve">. </w:t>
      </w:r>
    </w:p>
    <w:p w:rsidR="001B0A05" w:rsidRPr="00E3508F" w:rsidRDefault="001B0A05" w:rsidP="00E3508F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CC3AE8"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4</w:t>
      </w:r>
      <w:r w:rsidRPr="00CC3AE8">
        <w:rPr>
          <w:rFonts w:hint="eastAsia"/>
          <w:b/>
          <w:i/>
          <w:lang w:val="en-US"/>
        </w:rPr>
        <w:t xml:space="preserve">: </w:t>
      </w:r>
      <w:r w:rsidRPr="00F96D2A">
        <w:rPr>
          <w:rFonts w:eastAsiaTheme="minorEastAsia" w:hint="eastAsia"/>
          <w:b/>
          <w:i/>
          <w:lang w:eastAsia="zh-CN"/>
        </w:rPr>
        <w:t>D2D discovery beacon transmission has many similarities with the system information broadcast by eNB</w:t>
      </w:r>
      <w:r>
        <w:rPr>
          <w:rFonts w:eastAsiaTheme="minorEastAsia" w:hint="eastAsia"/>
          <w:b/>
          <w:i/>
          <w:lang w:eastAsia="zh-CN"/>
        </w:rPr>
        <w:t xml:space="preserve"> and </w:t>
      </w:r>
      <w:r w:rsidRPr="00CC3AE8">
        <w:rPr>
          <w:rFonts w:eastAsiaTheme="minorEastAsia" w:hint="eastAsia"/>
          <w:b/>
          <w:i/>
          <w:lang w:eastAsia="zh-CN"/>
        </w:rPr>
        <w:t xml:space="preserve">RAN2 is recommended to reuse the protocol layer of system </w:t>
      </w:r>
      <w:r w:rsidRPr="00CC3AE8">
        <w:rPr>
          <w:rFonts w:eastAsiaTheme="minorEastAsia"/>
          <w:b/>
          <w:i/>
          <w:lang w:eastAsia="zh-CN"/>
        </w:rPr>
        <w:t>information</w:t>
      </w:r>
      <w:r w:rsidRPr="00CC3AE8">
        <w:rPr>
          <w:rFonts w:eastAsiaTheme="minorEastAsia" w:hint="eastAsia"/>
          <w:b/>
          <w:i/>
          <w:lang w:eastAsia="zh-CN"/>
        </w:rPr>
        <w:t xml:space="preserve"> for </w:t>
      </w:r>
      <w:r w:rsidR="002F1641">
        <w:rPr>
          <w:rFonts w:eastAsiaTheme="minorEastAsia"/>
          <w:b/>
          <w:i/>
          <w:lang w:eastAsia="zh-CN"/>
        </w:rPr>
        <w:t xml:space="preserve">the </w:t>
      </w:r>
      <w:r w:rsidRPr="00CC3AE8">
        <w:rPr>
          <w:rFonts w:eastAsiaTheme="minorEastAsia" w:hint="eastAsia"/>
          <w:b/>
          <w:i/>
          <w:lang w:eastAsia="zh-CN"/>
        </w:rPr>
        <w:t>D2D discovery beacon</w:t>
      </w:r>
      <w:r w:rsidRPr="00CC3AE8">
        <w:rPr>
          <w:rFonts w:hint="eastAsia"/>
          <w:b/>
          <w:i/>
          <w:lang w:eastAsia="zh-CN"/>
        </w:rPr>
        <w:t>.</w:t>
      </w:r>
    </w:p>
    <w:p w:rsidR="00B85C40" w:rsidRDefault="00B85C40" w:rsidP="0065484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more problem about the D2D discovery beacon is </w:t>
      </w:r>
      <w:r w:rsidR="00E3508F">
        <w:rPr>
          <w:rFonts w:eastAsiaTheme="minorEastAsia" w:hint="eastAsia"/>
          <w:lang w:eastAsia="zh-CN"/>
        </w:rPr>
        <w:t xml:space="preserve">which </w:t>
      </w:r>
      <w:r>
        <w:rPr>
          <w:rFonts w:hint="eastAsia"/>
          <w:lang w:eastAsia="zh-CN"/>
        </w:rPr>
        <w:t xml:space="preserve">information should be </w:t>
      </w:r>
      <w:r>
        <w:rPr>
          <w:rFonts w:eastAsiaTheme="minorEastAsia" w:hint="eastAsia"/>
          <w:lang w:eastAsia="zh-CN"/>
        </w:rPr>
        <w:t xml:space="preserve">carried. </w:t>
      </w:r>
      <w:r w:rsidR="00E3508F">
        <w:rPr>
          <w:rFonts w:eastAsiaTheme="minorEastAsia" w:hint="eastAsia"/>
          <w:lang w:eastAsia="zh-CN"/>
        </w:rPr>
        <w:t xml:space="preserve">Generally speaking, </w:t>
      </w:r>
      <w:r w:rsidR="00481E92">
        <w:rPr>
          <w:rFonts w:eastAsiaTheme="minorEastAsia" w:hint="eastAsia"/>
          <w:lang w:eastAsia="zh-CN"/>
        </w:rPr>
        <w:t>at least the</w:t>
      </w:r>
      <w:r w:rsidR="00E63A4B">
        <w:rPr>
          <w:rFonts w:eastAsiaTheme="minorEastAsia" w:hint="eastAsia"/>
          <w:lang w:eastAsia="zh-CN"/>
        </w:rPr>
        <w:t xml:space="preserve"> UE identity information should be </w:t>
      </w:r>
      <w:r w:rsidR="00FC4168">
        <w:rPr>
          <w:rFonts w:eastAsiaTheme="minorEastAsia" w:hint="eastAsia"/>
          <w:lang w:eastAsia="zh-CN"/>
        </w:rPr>
        <w:t>carried</w:t>
      </w:r>
      <w:r w:rsidR="00E3508F">
        <w:rPr>
          <w:rFonts w:eastAsiaTheme="minorEastAsia" w:hint="eastAsia"/>
          <w:lang w:eastAsia="zh-CN"/>
        </w:rPr>
        <w:t>.</w:t>
      </w:r>
      <w:r w:rsidR="00481E92">
        <w:rPr>
          <w:rFonts w:eastAsiaTheme="minorEastAsia" w:hint="eastAsia"/>
          <w:lang w:eastAsia="zh-CN"/>
        </w:rPr>
        <w:t xml:space="preserve"> For the sequence based D2D discovery beacon, the sequence and the resource is used by </w:t>
      </w:r>
      <w:r w:rsidR="00A208C0">
        <w:rPr>
          <w:rFonts w:eastAsiaTheme="minorEastAsia"/>
          <w:lang w:eastAsia="zh-CN"/>
        </w:rPr>
        <w:t xml:space="preserve">the </w:t>
      </w:r>
      <w:r w:rsidR="00481E92">
        <w:rPr>
          <w:rFonts w:eastAsiaTheme="minorEastAsia" w:hint="eastAsia"/>
          <w:lang w:eastAsia="zh-CN"/>
        </w:rPr>
        <w:t xml:space="preserve">eNB to identify the D2D UE. </w:t>
      </w:r>
      <w:r w:rsidR="00FC4168">
        <w:rPr>
          <w:rFonts w:eastAsiaTheme="minorEastAsia" w:hint="eastAsia"/>
          <w:lang w:eastAsia="zh-CN"/>
        </w:rPr>
        <w:t xml:space="preserve">For the message based D2D discovery beacon, the UE ID/expression code from </w:t>
      </w:r>
      <w:r w:rsidR="00F13D7B">
        <w:rPr>
          <w:rFonts w:eastAsiaTheme="minorEastAsia" w:hint="eastAsia"/>
          <w:lang w:eastAsia="zh-CN"/>
        </w:rPr>
        <w:t>upper</w:t>
      </w:r>
      <w:r w:rsidR="00FC4168">
        <w:rPr>
          <w:rFonts w:eastAsiaTheme="minorEastAsia" w:hint="eastAsia"/>
          <w:lang w:eastAsia="zh-CN"/>
        </w:rPr>
        <w:t xml:space="preserve"> layer may be carried in the message. </w:t>
      </w:r>
      <w:r>
        <w:rPr>
          <w:rFonts w:hint="eastAsia"/>
          <w:lang w:eastAsia="zh-CN"/>
        </w:rPr>
        <w:t xml:space="preserve">For example, </w:t>
      </w:r>
      <w:r w:rsidRPr="00AD43F0">
        <w:rPr>
          <w:rFonts w:hint="eastAsia"/>
          <w:lang w:eastAsia="zh-CN"/>
        </w:rPr>
        <w:t xml:space="preserve">the identity information of the announcing UE </w:t>
      </w:r>
      <w:r>
        <w:rPr>
          <w:rFonts w:hint="eastAsia"/>
          <w:lang w:eastAsia="zh-CN"/>
        </w:rPr>
        <w:t xml:space="preserve">may be </w:t>
      </w:r>
      <w:r w:rsidRPr="00AD43F0">
        <w:rPr>
          <w:rFonts w:hint="eastAsia"/>
          <w:lang w:eastAsia="zh-CN"/>
        </w:rPr>
        <w:t xml:space="preserve">contained in the discovery </w:t>
      </w:r>
      <w:r w:rsidR="00FC4168">
        <w:rPr>
          <w:rFonts w:eastAsiaTheme="minorEastAsia" w:hint="eastAsia"/>
          <w:lang w:eastAsia="zh-CN"/>
        </w:rPr>
        <w:t>message</w:t>
      </w:r>
      <w:r w:rsidRPr="00AD43F0">
        <w:rPr>
          <w:rFonts w:hint="eastAsia"/>
          <w:lang w:eastAsia="zh-CN"/>
        </w:rPr>
        <w:t xml:space="preserve">. </w:t>
      </w:r>
      <w:r w:rsidR="00C6147F">
        <w:rPr>
          <w:rFonts w:eastAsiaTheme="minorEastAsia" w:hint="eastAsia"/>
          <w:lang w:eastAsia="zh-CN"/>
        </w:rPr>
        <w:t xml:space="preserve">For the </w:t>
      </w:r>
      <w:r w:rsidR="00A208C0">
        <w:rPr>
          <w:rFonts w:eastAsiaTheme="minorEastAsia"/>
          <w:lang w:eastAsia="zh-CN"/>
        </w:rPr>
        <w:t xml:space="preserve">targeted </w:t>
      </w:r>
      <w:r w:rsidR="00C6147F">
        <w:rPr>
          <w:rFonts w:eastAsiaTheme="minorEastAsia" w:hint="eastAsia"/>
          <w:lang w:eastAsia="zh-CN"/>
        </w:rPr>
        <w:t xml:space="preserve">D2D discovery </w:t>
      </w:r>
      <w:r w:rsidR="00C6147F">
        <w:rPr>
          <w:rFonts w:eastAsiaTheme="minorEastAsia"/>
          <w:lang w:eastAsia="zh-CN"/>
        </w:rPr>
        <w:t>procedure</w:t>
      </w:r>
      <w:r w:rsidR="00C6147F">
        <w:rPr>
          <w:rFonts w:eastAsiaTheme="minorEastAsia" w:hint="eastAsia"/>
          <w:lang w:eastAsia="zh-CN"/>
        </w:rPr>
        <w:t>, t</w:t>
      </w:r>
      <w:r w:rsidRPr="00AD43F0">
        <w:rPr>
          <w:rFonts w:hint="eastAsia"/>
          <w:lang w:eastAsia="zh-CN"/>
        </w:rPr>
        <w:t xml:space="preserve">he identity of the targeted UE is also essential for the monitoring UEs to </w:t>
      </w:r>
      <w:r w:rsidR="00A208C0">
        <w:rPr>
          <w:rFonts w:eastAsiaTheme="minorEastAsia"/>
          <w:lang w:eastAsia="zh-CN"/>
        </w:rPr>
        <w:t>take</w:t>
      </w:r>
      <w:r w:rsidR="00C6147F">
        <w:rPr>
          <w:rFonts w:eastAsiaTheme="minorEastAsia" w:hint="eastAsia"/>
          <w:lang w:eastAsia="zh-CN"/>
        </w:rPr>
        <w:t xml:space="preserve"> proper </w:t>
      </w:r>
      <w:r w:rsidR="00A208C0">
        <w:rPr>
          <w:rFonts w:eastAsiaTheme="minorEastAsia"/>
          <w:lang w:eastAsia="zh-CN"/>
        </w:rPr>
        <w:t>action</w:t>
      </w:r>
      <w:r w:rsidRPr="00AD43F0">
        <w:rPr>
          <w:rFonts w:hint="eastAsia"/>
          <w:lang w:eastAsia="zh-CN"/>
        </w:rPr>
        <w:t xml:space="preserve">. </w:t>
      </w:r>
      <w:r w:rsidRPr="00AD43F0">
        <w:rPr>
          <w:lang w:eastAsia="zh-CN"/>
        </w:rPr>
        <w:t>Additionally</w:t>
      </w:r>
      <w:r w:rsidRPr="00AD43F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some other </w:t>
      </w:r>
      <w:r w:rsidRPr="00AD43F0">
        <w:rPr>
          <w:rFonts w:hint="eastAsia"/>
          <w:lang w:eastAsia="zh-CN"/>
        </w:rPr>
        <w:t>information can be included in the discovery message to simplify the discovery procedure</w:t>
      </w:r>
      <w:r>
        <w:rPr>
          <w:rFonts w:hint="eastAsia"/>
          <w:lang w:eastAsia="zh-CN"/>
        </w:rPr>
        <w:t>.</w:t>
      </w:r>
      <w:r w:rsidR="00445F5B">
        <w:rPr>
          <w:rFonts w:eastAsiaTheme="minorEastAsia" w:hint="eastAsia"/>
          <w:lang w:eastAsia="zh-CN"/>
        </w:rPr>
        <w:t xml:space="preserve"> For </w:t>
      </w:r>
      <w:r w:rsidR="00445F5B">
        <w:rPr>
          <w:rFonts w:eastAsiaTheme="minorEastAsia"/>
          <w:lang w:eastAsia="zh-CN"/>
        </w:rPr>
        <w:t>example</w:t>
      </w:r>
      <w:r w:rsidR="00445F5B">
        <w:rPr>
          <w:rFonts w:eastAsiaTheme="minorEastAsia" w:hint="eastAsia"/>
          <w:lang w:eastAsia="zh-CN"/>
        </w:rPr>
        <w:t xml:space="preserve">, </w:t>
      </w:r>
      <w:r w:rsidR="006D0133">
        <w:rPr>
          <w:rFonts w:eastAsiaTheme="minorEastAsia" w:hint="eastAsia"/>
          <w:lang w:eastAsia="zh-CN"/>
        </w:rPr>
        <w:t xml:space="preserve">the </w:t>
      </w:r>
      <w:r w:rsidR="005F7D6F">
        <w:rPr>
          <w:rFonts w:eastAsiaTheme="minorEastAsia" w:hint="eastAsia"/>
          <w:lang w:eastAsia="zh-CN"/>
        </w:rPr>
        <w:t>group ID for group based D2D discovery, criteria for filtering certain interested UEs</w:t>
      </w:r>
      <w:r w:rsidR="00427EAB">
        <w:rPr>
          <w:rFonts w:eastAsiaTheme="minorEastAsia" w:hint="eastAsia"/>
          <w:lang w:eastAsia="zh-CN"/>
        </w:rPr>
        <w:t>, the UE state</w:t>
      </w:r>
      <w:r w:rsidR="002B5CE2">
        <w:rPr>
          <w:rFonts w:eastAsiaTheme="minorEastAsia" w:hint="eastAsia"/>
          <w:lang w:eastAsia="zh-CN"/>
        </w:rPr>
        <w:t xml:space="preserve"> and </w:t>
      </w:r>
      <w:r w:rsidR="00427EAB">
        <w:rPr>
          <w:rFonts w:eastAsiaTheme="minorEastAsia" w:hint="eastAsia"/>
          <w:lang w:eastAsia="zh-CN"/>
        </w:rPr>
        <w:t>the UE capability</w:t>
      </w:r>
      <w:r w:rsidR="002B5CE2">
        <w:rPr>
          <w:rFonts w:eastAsiaTheme="minorEastAsia" w:hint="eastAsia"/>
          <w:lang w:eastAsia="zh-CN"/>
        </w:rPr>
        <w:t xml:space="preserve">, APP relevant </w:t>
      </w:r>
      <w:r w:rsidR="00427EAB">
        <w:rPr>
          <w:rFonts w:eastAsiaTheme="minorEastAsia" w:hint="eastAsia"/>
          <w:lang w:eastAsia="zh-CN"/>
        </w:rPr>
        <w:t xml:space="preserve">information may be included </w:t>
      </w:r>
      <w:r w:rsidR="002B5CE2">
        <w:rPr>
          <w:rFonts w:eastAsiaTheme="minorEastAsia" w:hint="eastAsia"/>
          <w:lang w:eastAsia="zh-CN"/>
        </w:rPr>
        <w:t xml:space="preserve">in the D2D discovery beacon to enhance the D2D discovery. </w:t>
      </w:r>
    </w:p>
    <w:p w:rsidR="00720D04" w:rsidRPr="00445F5B" w:rsidRDefault="00720D04" w:rsidP="00654849">
      <w:pPr>
        <w:jc w:val="both"/>
        <w:rPr>
          <w:rFonts w:eastAsiaTheme="minorEastAsia"/>
          <w:lang w:eastAsia="zh-CN"/>
        </w:rPr>
      </w:pPr>
    </w:p>
    <w:p w:rsidR="00117CE0" w:rsidRDefault="00117CE0" w:rsidP="00117CE0">
      <w:pPr>
        <w:jc w:val="center"/>
        <w:rPr>
          <w:lang w:eastAsia="zh-CN"/>
        </w:rPr>
      </w:pPr>
      <w:r>
        <w:object w:dxaOrig="3598" w:dyaOrig="2488">
          <v:shape id="_x0000_i1030" type="#_x0000_t75" style="width:180.5pt;height:125pt" o:ole="">
            <v:imagedata r:id="rId18" o:title=""/>
          </v:shape>
          <o:OLEObject Type="Embed" ProgID="Visio.Drawing.11" ShapeID="_x0000_i1030" DrawAspect="Content" ObjectID="_1441831465" r:id="rId19"/>
        </w:object>
      </w:r>
    </w:p>
    <w:p w:rsidR="00831C1B" w:rsidRPr="00573B65" w:rsidRDefault="006310CD" w:rsidP="00261239">
      <w:pPr>
        <w:jc w:val="center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Fig</w:t>
      </w:r>
      <w:r>
        <w:rPr>
          <w:lang w:eastAsia="zh-CN"/>
        </w:rPr>
        <w:t>ure</w:t>
      </w:r>
      <w:r w:rsidR="00117CE0">
        <w:rPr>
          <w:rFonts w:hint="eastAsia"/>
          <w:lang w:eastAsia="zh-CN"/>
        </w:rPr>
        <w:t xml:space="preserve"> </w:t>
      </w:r>
      <w:r w:rsidR="00322344">
        <w:rPr>
          <w:rFonts w:eastAsiaTheme="minorEastAsia" w:hint="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 w:rsidR="00117CE0">
        <w:rPr>
          <w:rFonts w:hint="eastAsia"/>
          <w:lang w:eastAsia="zh-CN"/>
        </w:rPr>
        <w:t xml:space="preserve"> Control plane protocol stack for D2D</w:t>
      </w:r>
      <w:r w:rsidR="00ED398A">
        <w:rPr>
          <w:rFonts w:eastAsiaTheme="minorEastAsia" w:hint="eastAsia"/>
          <w:lang w:eastAsia="zh-CN"/>
        </w:rPr>
        <w:t xml:space="preserve"> discovery beacon</w:t>
      </w:r>
      <w:r w:rsidR="00A208C0">
        <w:rPr>
          <w:rFonts w:eastAsiaTheme="minorEastAsia"/>
          <w:lang w:eastAsia="zh-CN"/>
        </w:rPr>
        <w:t>.</w:t>
      </w:r>
    </w:p>
    <w:p w:rsidR="00496D3A" w:rsidRDefault="00496D3A" w:rsidP="00496D3A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B4033D" w:rsidRDefault="00B4033D" w:rsidP="0055327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the potential D2D discovery pro</w:t>
      </w:r>
      <w:r w:rsidR="00A208C0">
        <w:rPr>
          <w:rFonts w:eastAsiaTheme="minorEastAsia" w:hint="eastAsia"/>
          <w:lang w:eastAsia="zh-CN"/>
        </w:rPr>
        <w:t>cedures are analyzed for the in</w:t>
      </w:r>
      <w:r w:rsidR="00A208C0"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coverage scenario. The </w:t>
      </w:r>
      <w:r>
        <w:rPr>
          <w:rFonts w:eastAsiaTheme="minorEastAsia"/>
          <w:lang w:eastAsia="zh-CN"/>
        </w:rPr>
        <w:t>interaction</w:t>
      </w:r>
      <w:r>
        <w:rPr>
          <w:rFonts w:eastAsiaTheme="minorEastAsia" w:hint="eastAsia"/>
          <w:lang w:eastAsia="zh-CN"/>
        </w:rPr>
        <w:t xml:space="preserve"> with upper and lower layer is investigated and the functi</w:t>
      </w:r>
      <w:r w:rsidR="00A208C0">
        <w:rPr>
          <w:rFonts w:eastAsiaTheme="minorEastAsia" w:hint="eastAsia"/>
          <w:lang w:eastAsia="zh-CN"/>
        </w:rPr>
        <w:t xml:space="preserve">onal split between RAN and CN </w:t>
      </w:r>
      <w:r w:rsidR="00A208C0"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presented. The protocol layer for the discovery beacon and the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that should be carried are </w:t>
      </w:r>
      <w:r w:rsidR="00A208C0">
        <w:rPr>
          <w:rFonts w:eastAsiaTheme="minor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discussed in this contribution. </w:t>
      </w:r>
      <w:r>
        <w:rPr>
          <w:rFonts w:hint="eastAsia"/>
          <w:lang w:eastAsia="zh-CN"/>
        </w:rPr>
        <w:t>Several proposal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have been </w:t>
      </w:r>
      <w:r w:rsidR="00A208C0">
        <w:rPr>
          <w:lang w:eastAsia="zh-CN"/>
        </w:rPr>
        <w:t>suggested</w:t>
      </w:r>
      <w:r>
        <w:rPr>
          <w:rFonts w:hint="eastAsia"/>
          <w:lang w:eastAsia="zh-CN"/>
        </w:rPr>
        <w:t xml:space="preserve"> </w:t>
      </w:r>
      <w:r w:rsidR="00A208C0">
        <w:rPr>
          <w:lang w:eastAsia="zh-CN"/>
        </w:rPr>
        <w:t>on how to continue the</w:t>
      </w:r>
      <w:r w:rsidR="00A208C0">
        <w:rPr>
          <w:rFonts w:hint="eastAsia"/>
          <w:lang w:eastAsia="zh-CN"/>
        </w:rPr>
        <w:t xml:space="preserve"> study</w:t>
      </w:r>
      <w:r w:rsidR="00A208C0">
        <w:rPr>
          <w:lang w:eastAsia="zh-CN"/>
        </w:rPr>
        <w:t>:</w:t>
      </w:r>
    </w:p>
    <w:p w:rsidR="009D5EE9" w:rsidRPr="00324807" w:rsidRDefault="009D5EE9" w:rsidP="009D5EE9">
      <w:pPr>
        <w:ind w:firstLineChars="200" w:firstLine="402"/>
        <w:jc w:val="both"/>
        <w:rPr>
          <w:b/>
          <w:i/>
          <w:lang w:val="en-US"/>
        </w:rPr>
      </w:pPr>
      <w:r>
        <w:rPr>
          <w:b/>
          <w:i/>
          <w:lang w:val="en-US"/>
        </w:rPr>
        <w:t>Proposal1</w:t>
      </w:r>
      <w:r w:rsidRPr="004239E1">
        <w:rPr>
          <w:rFonts w:hint="eastAsia"/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it is suggested to clarify what is meant by </w:t>
      </w:r>
      <w:r w:rsidRPr="009D5EE9">
        <w:rPr>
          <w:b/>
          <w:i/>
          <w:lang w:val="en-US"/>
        </w:rPr>
        <w:t>“PUSH” and “PULL” models, e.g. in relation to “non-targeted” and “targeted” discovery</w:t>
      </w:r>
      <w:r>
        <w:rPr>
          <w:b/>
          <w:i/>
          <w:lang w:val="en-US"/>
        </w:rPr>
        <w:t>.</w:t>
      </w:r>
    </w:p>
    <w:p w:rsidR="00350E13" w:rsidRDefault="00B4033D" w:rsidP="00350E13">
      <w:pPr>
        <w:ind w:firstLineChars="200" w:firstLine="402"/>
        <w:jc w:val="both"/>
        <w:rPr>
          <w:rFonts w:eastAsiaTheme="minorEastAsia"/>
          <w:b/>
          <w:i/>
          <w:lang w:val="en-US" w:eastAsia="zh-CN"/>
        </w:rPr>
      </w:pPr>
      <w:r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2</w:t>
      </w:r>
      <w:r w:rsidRPr="004239E1">
        <w:rPr>
          <w:rFonts w:hint="eastAsia"/>
          <w:b/>
          <w:i/>
          <w:lang w:val="en-US"/>
        </w:rPr>
        <w:t>:</w:t>
      </w:r>
      <w:r w:rsidR="00350E13" w:rsidRPr="00350E13">
        <w:rPr>
          <w:rFonts w:hint="eastAsia"/>
          <w:b/>
          <w:i/>
          <w:lang w:val="en-US"/>
        </w:rPr>
        <w:t xml:space="preserve"> </w:t>
      </w:r>
      <w:r w:rsidR="00350E13">
        <w:rPr>
          <w:rFonts w:eastAsiaTheme="minorEastAsia" w:hint="eastAsia"/>
          <w:b/>
          <w:i/>
          <w:lang w:val="en-US" w:eastAsia="zh-CN"/>
        </w:rPr>
        <w:t xml:space="preserve">RAN2 </w:t>
      </w:r>
      <w:r w:rsidR="00350E13">
        <w:rPr>
          <w:rFonts w:eastAsiaTheme="minorEastAsia"/>
          <w:b/>
          <w:i/>
          <w:lang w:val="en-US" w:eastAsia="zh-CN"/>
        </w:rPr>
        <w:t>should discuss which of the following options to</w:t>
      </w:r>
      <w:r w:rsidR="00350E13">
        <w:rPr>
          <w:rFonts w:eastAsiaTheme="minorEastAsia" w:hint="eastAsia"/>
          <w:b/>
          <w:i/>
          <w:lang w:val="en-US" w:eastAsia="zh-CN"/>
        </w:rPr>
        <w:t xml:space="preserve"> consider </w:t>
      </w:r>
      <w:r w:rsidR="00350E13">
        <w:rPr>
          <w:rFonts w:eastAsiaTheme="minorEastAsia"/>
          <w:b/>
          <w:i/>
          <w:lang w:val="en-US" w:eastAsia="zh-CN"/>
        </w:rPr>
        <w:t xml:space="preserve">for </w:t>
      </w:r>
      <w:r w:rsidR="00350E13">
        <w:rPr>
          <w:rFonts w:eastAsiaTheme="minorEastAsia" w:hint="eastAsia"/>
          <w:b/>
          <w:i/>
          <w:lang w:val="en-US" w:eastAsia="zh-CN"/>
        </w:rPr>
        <w:t>the D2D discovery procedur</w:t>
      </w:r>
      <w:r w:rsidR="00350E13">
        <w:rPr>
          <w:rFonts w:eastAsiaTheme="minorEastAsia"/>
          <w:b/>
          <w:i/>
          <w:lang w:val="en-US" w:eastAsia="zh-CN"/>
        </w:rPr>
        <w:t>e:</w:t>
      </w:r>
    </w:p>
    <w:p w:rsidR="000403DF" w:rsidRDefault="008F5170" w:rsidP="00902D16">
      <w:pPr>
        <w:pStyle w:val="Paragrafoelenco"/>
        <w:spacing w:afterLines="50"/>
        <w:ind w:left="357" w:firstLineChars="500" w:firstLine="1004"/>
        <w:rPr>
          <w:b/>
          <w:i/>
          <w:sz w:val="20"/>
          <w:szCs w:val="20"/>
        </w:rPr>
      </w:pPr>
      <w:r w:rsidRPr="008F5170">
        <w:rPr>
          <w:rFonts w:eastAsiaTheme="minorEastAsia" w:hint="eastAsia"/>
          <w:b/>
          <w:i/>
          <w:sz w:val="20"/>
          <w:szCs w:val="20"/>
        </w:rPr>
        <w:t xml:space="preserve">Option 1-1: </w:t>
      </w:r>
      <w:r w:rsidRPr="008F5170">
        <w:rPr>
          <w:b/>
          <w:i/>
          <w:sz w:val="20"/>
          <w:szCs w:val="20"/>
        </w:rPr>
        <w:t xml:space="preserve">Sequence based discovery with </w:t>
      </w:r>
      <w:r w:rsidRPr="008F5170">
        <w:rPr>
          <w:rFonts w:eastAsiaTheme="minorEastAsia" w:hint="eastAsia"/>
          <w:b/>
          <w:i/>
          <w:sz w:val="20"/>
          <w:szCs w:val="20"/>
        </w:rPr>
        <w:t>UE-specific resource</w:t>
      </w:r>
      <w:r w:rsidR="000F5C95">
        <w:rPr>
          <w:rFonts w:eastAsiaTheme="minorEastAsia" w:hint="eastAsia"/>
          <w:b/>
          <w:i/>
          <w:sz w:val="20"/>
          <w:szCs w:val="20"/>
        </w:rPr>
        <w:t xml:space="preserve"> </w:t>
      </w:r>
      <w:r w:rsidR="00350E13">
        <w:rPr>
          <w:rFonts w:eastAsiaTheme="minorEastAsia"/>
          <w:b/>
          <w:i/>
          <w:sz w:val="20"/>
          <w:szCs w:val="20"/>
        </w:rPr>
        <w:t>(for non-targeted discovery)</w:t>
      </w:r>
    </w:p>
    <w:p w:rsidR="000403DF" w:rsidRDefault="008F5170" w:rsidP="00902D16">
      <w:pPr>
        <w:pStyle w:val="Paragrafoelenco"/>
        <w:spacing w:afterLines="50"/>
        <w:ind w:left="357" w:firstLineChars="500" w:firstLine="1004"/>
        <w:rPr>
          <w:b/>
          <w:i/>
          <w:sz w:val="20"/>
          <w:szCs w:val="20"/>
        </w:rPr>
      </w:pPr>
      <w:r w:rsidRPr="008F5170">
        <w:rPr>
          <w:rFonts w:eastAsiaTheme="minorEastAsia" w:hint="eastAsia"/>
          <w:b/>
          <w:i/>
          <w:sz w:val="20"/>
          <w:szCs w:val="20"/>
        </w:rPr>
        <w:t>Option 1-2: Message</w:t>
      </w:r>
      <w:r w:rsidRPr="008F5170">
        <w:rPr>
          <w:b/>
          <w:i/>
          <w:sz w:val="20"/>
          <w:szCs w:val="20"/>
        </w:rPr>
        <w:t xml:space="preserve"> based discovery with </w:t>
      </w:r>
      <w:r w:rsidRPr="008F5170">
        <w:rPr>
          <w:rFonts w:eastAsiaTheme="minorEastAsia" w:hint="eastAsia"/>
          <w:b/>
          <w:i/>
          <w:sz w:val="20"/>
          <w:szCs w:val="20"/>
        </w:rPr>
        <w:t>UE-specific resource</w:t>
      </w:r>
      <w:r w:rsidR="000F5C95">
        <w:rPr>
          <w:rFonts w:eastAsiaTheme="minorEastAsia" w:hint="eastAsia"/>
          <w:b/>
          <w:i/>
          <w:sz w:val="20"/>
          <w:szCs w:val="20"/>
        </w:rPr>
        <w:t xml:space="preserve"> </w:t>
      </w:r>
      <w:r w:rsidR="00350E13">
        <w:rPr>
          <w:rFonts w:eastAsiaTheme="minorEastAsia"/>
          <w:b/>
          <w:i/>
          <w:sz w:val="20"/>
          <w:szCs w:val="20"/>
        </w:rPr>
        <w:t>(for non-targeted discovery)</w:t>
      </w:r>
    </w:p>
    <w:p w:rsidR="000403DF" w:rsidRDefault="008F5170" w:rsidP="00902D16">
      <w:pPr>
        <w:spacing w:afterLines="50"/>
        <w:ind w:firstLineChars="650" w:firstLine="1305"/>
        <w:rPr>
          <w:b/>
          <w:i/>
        </w:rPr>
      </w:pPr>
      <w:r w:rsidRPr="008F5170">
        <w:rPr>
          <w:rFonts w:eastAsiaTheme="minorEastAsia" w:hint="eastAsia"/>
          <w:b/>
          <w:i/>
          <w:lang w:val="en-US" w:eastAsia="zh-CN"/>
        </w:rPr>
        <w:t xml:space="preserve"> </w:t>
      </w:r>
      <w:r w:rsidRPr="008F5170">
        <w:rPr>
          <w:rFonts w:eastAsiaTheme="minorEastAsia" w:hint="eastAsia"/>
          <w:b/>
          <w:i/>
        </w:rPr>
        <w:t>Option 1-3: Message based discovery with non UE-specific resource</w:t>
      </w:r>
      <w:r w:rsidR="000F5C95">
        <w:rPr>
          <w:rFonts w:eastAsiaTheme="minorEastAsia" w:hint="eastAsia"/>
          <w:b/>
          <w:i/>
        </w:rPr>
        <w:t xml:space="preserve"> </w:t>
      </w:r>
      <w:r w:rsidR="00350E13">
        <w:rPr>
          <w:rFonts w:eastAsiaTheme="minorEastAsia"/>
          <w:b/>
          <w:i/>
        </w:rPr>
        <w:t>(for non-targeted discovery)</w:t>
      </w:r>
    </w:p>
    <w:p w:rsidR="000403DF" w:rsidRDefault="008F5170" w:rsidP="00902D16">
      <w:pPr>
        <w:pStyle w:val="Paragrafoelenco"/>
        <w:spacing w:afterLines="50"/>
        <w:ind w:left="360" w:firstLineChars="500" w:firstLine="1004"/>
        <w:rPr>
          <w:b/>
          <w:i/>
          <w:sz w:val="20"/>
          <w:szCs w:val="20"/>
        </w:rPr>
      </w:pPr>
      <w:r w:rsidRPr="008F5170">
        <w:rPr>
          <w:rFonts w:eastAsiaTheme="minorEastAsia" w:hint="eastAsia"/>
          <w:b/>
          <w:i/>
          <w:sz w:val="20"/>
          <w:szCs w:val="20"/>
        </w:rPr>
        <w:t xml:space="preserve">Option 2-1: </w:t>
      </w:r>
      <w:r w:rsidR="00350E13">
        <w:rPr>
          <w:rFonts w:eastAsiaTheme="minorEastAsia"/>
          <w:b/>
          <w:i/>
          <w:sz w:val="20"/>
          <w:szCs w:val="20"/>
        </w:rPr>
        <w:t>D</w:t>
      </w:r>
      <w:r w:rsidRPr="008F5170">
        <w:rPr>
          <w:b/>
          <w:i/>
          <w:sz w:val="20"/>
          <w:szCs w:val="20"/>
        </w:rPr>
        <w:t xml:space="preserve">iscovery with </w:t>
      </w:r>
      <w:r w:rsidRPr="008F5170">
        <w:rPr>
          <w:rFonts w:eastAsiaTheme="minorEastAsia" w:hint="eastAsia"/>
          <w:b/>
          <w:i/>
          <w:sz w:val="20"/>
          <w:szCs w:val="20"/>
        </w:rPr>
        <w:t>UE-specific resourc</w:t>
      </w:r>
      <w:r w:rsidRPr="00A84D57">
        <w:rPr>
          <w:rFonts w:eastAsiaTheme="minorEastAsia" w:hint="eastAsia"/>
          <w:b/>
          <w:i/>
          <w:sz w:val="20"/>
          <w:szCs w:val="20"/>
        </w:rPr>
        <w:t>e</w:t>
      </w:r>
      <w:r w:rsidR="00A84D57" w:rsidRPr="00A84D57">
        <w:rPr>
          <w:rFonts w:eastAsiaTheme="minorEastAsia" w:hint="eastAsia"/>
          <w:b/>
          <w:i/>
          <w:sz w:val="20"/>
          <w:szCs w:val="20"/>
        </w:rPr>
        <w:t xml:space="preserve"> </w:t>
      </w:r>
      <w:r w:rsidR="00350E13">
        <w:rPr>
          <w:rFonts w:eastAsiaTheme="minorEastAsia"/>
          <w:b/>
          <w:i/>
          <w:sz w:val="20"/>
          <w:szCs w:val="20"/>
        </w:rPr>
        <w:t>(for targeted discovery)</w:t>
      </w:r>
    </w:p>
    <w:p w:rsidR="000403DF" w:rsidRDefault="008F5170" w:rsidP="00902D16">
      <w:pPr>
        <w:pStyle w:val="Paragrafoelenco"/>
        <w:spacing w:afterLines="50"/>
        <w:ind w:left="360" w:firstLineChars="500" w:firstLine="1004"/>
        <w:rPr>
          <w:b/>
          <w:i/>
          <w:sz w:val="20"/>
          <w:szCs w:val="20"/>
        </w:rPr>
      </w:pPr>
      <w:r w:rsidRPr="008F5170">
        <w:rPr>
          <w:rFonts w:eastAsiaTheme="minorEastAsia" w:hint="eastAsia"/>
          <w:b/>
          <w:i/>
          <w:sz w:val="20"/>
          <w:szCs w:val="20"/>
        </w:rPr>
        <w:t xml:space="preserve">Option 2-2: </w:t>
      </w:r>
      <w:r w:rsidR="00350E13">
        <w:rPr>
          <w:rFonts w:eastAsiaTheme="minorEastAsia"/>
          <w:b/>
          <w:i/>
          <w:sz w:val="20"/>
          <w:szCs w:val="20"/>
        </w:rPr>
        <w:t>D</w:t>
      </w:r>
      <w:r w:rsidRPr="008F5170">
        <w:rPr>
          <w:rFonts w:eastAsiaTheme="minorEastAsia" w:hint="eastAsia"/>
          <w:b/>
          <w:i/>
          <w:sz w:val="20"/>
          <w:szCs w:val="20"/>
        </w:rPr>
        <w:t>iscovery with non UE-specific resource</w:t>
      </w:r>
      <w:r w:rsidR="00A84D57" w:rsidRPr="00A84D57">
        <w:rPr>
          <w:rFonts w:eastAsiaTheme="minorEastAsia" w:hint="eastAsia"/>
          <w:b/>
          <w:i/>
          <w:sz w:val="20"/>
          <w:szCs w:val="20"/>
        </w:rPr>
        <w:t xml:space="preserve"> </w:t>
      </w:r>
      <w:r w:rsidR="00350E13">
        <w:rPr>
          <w:rFonts w:eastAsiaTheme="minorEastAsia"/>
          <w:b/>
          <w:i/>
          <w:sz w:val="20"/>
          <w:szCs w:val="20"/>
        </w:rPr>
        <w:t>(for targeted discovery)</w:t>
      </w:r>
    </w:p>
    <w:p w:rsidR="00324807" w:rsidRPr="00324807" w:rsidRDefault="00324807" w:rsidP="00324807">
      <w:pPr>
        <w:ind w:firstLineChars="200" w:firstLine="402"/>
        <w:jc w:val="both"/>
        <w:rPr>
          <w:b/>
          <w:i/>
          <w:lang w:val="en-US"/>
        </w:rPr>
      </w:pPr>
      <w:r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3</w:t>
      </w:r>
      <w:r w:rsidRPr="004239E1">
        <w:rPr>
          <w:rFonts w:hint="eastAsia"/>
          <w:b/>
          <w:i/>
          <w:lang w:val="en-US"/>
        </w:rPr>
        <w:t xml:space="preserve">: </w:t>
      </w:r>
      <w:r w:rsidRPr="00324807">
        <w:rPr>
          <w:rFonts w:hint="eastAsia"/>
          <w:b/>
          <w:i/>
          <w:lang w:val="en-US"/>
        </w:rPr>
        <w:t xml:space="preserve">RAN2 </w:t>
      </w:r>
      <w:r>
        <w:rPr>
          <w:b/>
          <w:i/>
          <w:lang w:val="en-US"/>
        </w:rPr>
        <w:t xml:space="preserve">should </w:t>
      </w:r>
      <w:r w:rsidRPr="00324807">
        <w:rPr>
          <w:rFonts w:hint="eastAsia"/>
          <w:b/>
          <w:i/>
          <w:lang w:val="en-US"/>
        </w:rPr>
        <w:t>only stud</w:t>
      </w:r>
      <w:r>
        <w:rPr>
          <w:b/>
          <w:i/>
          <w:lang w:val="en-US"/>
        </w:rPr>
        <w:t>y</w:t>
      </w:r>
      <w:r w:rsidRPr="00324807">
        <w:rPr>
          <w:rFonts w:hint="eastAsia"/>
          <w:b/>
          <w:i/>
          <w:lang w:val="en-US"/>
        </w:rPr>
        <w:t xml:space="preserve"> the </w:t>
      </w:r>
      <w:r w:rsidRPr="00324807">
        <w:rPr>
          <w:b/>
          <w:i/>
          <w:lang w:val="en-US"/>
        </w:rPr>
        <w:t xml:space="preserve">non-targeted discovery </w:t>
      </w:r>
      <w:r w:rsidRPr="00324807">
        <w:rPr>
          <w:rFonts w:hint="eastAsia"/>
          <w:b/>
          <w:i/>
          <w:lang w:val="en-US"/>
        </w:rPr>
        <w:t>in R12</w:t>
      </w:r>
      <w:r w:rsidR="005E6840">
        <w:rPr>
          <w:b/>
          <w:i/>
          <w:lang w:val="en-US"/>
        </w:rPr>
        <w:t>. Alternatively,</w:t>
      </w:r>
      <w:r w:rsidRPr="00324807">
        <w:rPr>
          <w:b/>
          <w:i/>
          <w:lang w:val="en-US"/>
        </w:rPr>
        <w:t xml:space="preserve"> if there is a preference to cover targeted discovery as well, it is suggested to adopt option 2-</w:t>
      </w:r>
      <w:r>
        <w:rPr>
          <w:b/>
          <w:i/>
          <w:lang w:val="en-US"/>
        </w:rPr>
        <w:t>1.</w:t>
      </w:r>
    </w:p>
    <w:p w:rsidR="00F952F1" w:rsidRPr="00A9121F" w:rsidRDefault="00A9121F" w:rsidP="00A9121F">
      <w:pPr>
        <w:ind w:firstLineChars="200" w:firstLine="402"/>
        <w:jc w:val="both"/>
        <w:rPr>
          <w:rFonts w:eastAsiaTheme="minorEastAsia"/>
          <w:b/>
          <w:i/>
          <w:lang w:eastAsia="zh-CN"/>
        </w:rPr>
      </w:pPr>
      <w:r w:rsidRPr="00CC3AE8">
        <w:rPr>
          <w:rFonts w:hint="eastAsia"/>
          <w:b/>
          <w:i/>
          <w:lang w:val="en-US"/>
        </w:rPr>
        <w:t>Proposal</w:t>
      </w:r>
      <w:r w:rsidR="009D5EE9">
        <w:rPr>
          <w:b/>
          <w:i/>
          <w:lang w:val="en-US"/>
        </w:rPr>
        <w:t>4</w:t>
      </w:r>
      <w:r w:rsidRPr="00CC3AE8">
        <w:rPr>
          <w:rFonts w:hint="eastAsia"/>
          <w:b/>
          <w:i/>
          <w:lang w:val="en-US"/>
        </w:rPr>
        <w:t xml:space="preserve">: </w:t>
      </w:r>
      <w:r w:rsidRPr="00F96D2A">
        <w:rPr>
          <w:rFonts w:eastAsiaTheme="minorEastAsia" w:hint="eastAsia"/>
          <w:b/>
          <w:i/>
          <w:lang w:eastAsia="zh-CN"/>
        </w:rPr>
        <w:t>D2D discovery beacon transmission has many similarities with the system information broadcast by eNB</w:t>
      </w:r>
      <w:r>
        <w:rPr>
          <w:rFonts w:eastAsiaTheme="minorEastAsia" w:hint="eastAsia"/>
          <w:b/>
          <w:i/>
          <w:lang w:eastAsia="zh-CN"/>
        </w:rPr>
        <w:t xml:space="preserve"> and </w:t>
      </w:r>
      <w:r w:rsidRPr="00CC3AE8">
        <w:rPr>
          <w:rFonts w:eastAsiaTheme="minorEastAsia" w:hint="eastAsia"/>
          <w:b/>
          <w:i/>
          <w:lang w:eastAsia="zh-CN"/>
        </w:rPr>
        <w:t xml:space="preserve">RAN2 is recommended to reuse the protocol layer of system </w:t>
      </w:r>
      <w:r w:rsidRPr="00CC3AE8">
        <w:rPr>
          <w:rFonts w:eastAsiaTheme="minorEastAsia"/>
          <w:b/>
          <w:i/>
          <w:lang w:eastAsia="zh-CN"/>
        </w:rPr>
        <w:t>information</w:t>
      </w:r>
      <w:r w:rsidRPr="00CC3AE8">
        <w:rPr>
          <w:rFonts w:eastAsiaTheme="minorEastAsia" w:hint="eastAsia"/>
          <w:b/>
          <w:i/>
          <w:lang w:eastAsia="zh-CN"/>
        </w:rPr>
        <w:t xml:space="preserve"> for </w:t>
      </w:r>
      <w:r w:rsidR="002F1641">
        <w:rPr>
          <w:rFonts w:eastAsiaTheme="minorEastAsia"/>
          <w:b/>
          <w:i/>
          <w:lang w:eastAsia="zh-CN"/>
        </w:rPr>
        <w:t xml:space="preserve">the </w:t>
      </w:r>
      <w:r w:rsidRPr="00CC3AE8">
        <w:rPr>
          <w:rFonts w:eastAsiaTheme="minorEastAsia" w:hint="eastAsia"/>
          <w:b/>
          <w:i/>
          <w:lang w:eastAsia="zh-CN"/>
        </w:rPr>
        <w:t>D2D discovery beacon</w:t>
      </w:r>
      <w:r w:rsidRPr="00CC3AE8">
        <w:rPr>
          <w:rFonts w:hint="eastAsia"/>
          <w:b/>
          <w:i/>
          <w:lang w:eastAsia="zh-CN"/>
        </w:rPr>
        <w:t>.</w:t>
      </w:r>
    </w:p>
    <w:p w:rsidR="00D72296" w:rsidRDefault="00D72296" w:rsidP="00D72296">
      <w:pPr>
        <w:pStyle w:val="Titolo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Reference</w:t>
      </w:r>
    </w:p>
    <w:p w:rsidR="001E0986" w:rsidRPr="001E0986" w:rsidRDefault="00D72296" w:rsidP="00A01376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="001E0986">
        <w:rPr>
          <w:rFonts w:hint="eastAsia"/>
          <w:lang w:eastAsia="zh-CN"/>
        </w:rPr>
        <w:t>RP-1</w:t>
      </w:r>
      <w:r w:rsidR="001E0986">
        <w:rPr>
          <w:rFonts w:eastAsiaTheme="minorEastAsia" w:hint="eastAsia"/>
          <w:lang w:eastAsia="zh-CN"/>
        </w:rPr>
        <w:t>31342</w:t>
      </w:r>
      <w:r w:rsidR="00DD7011">
        <w:rPr>
          <w:rFonts w:eastAsiaTheme="minorEastAsia" w:hint="eastAsia"/>
          <w:lang w:eastAsia="zh-CN"/>
        </w:rPr>
        <w:t xml:space="preserve">, Status report to TG: Study on LTE Device to Device Proximity Services </w:t>
      </w:r>
      <w:r w:rsidR="00DD7011">
        <w:rPr>
          <w:rFonts w:eastAsiaTheme="minorEastAsia"/>
          <w:lang w:eastAsia="zh-CN"/>
        </w:rPr>
        <w:t>–</w:t>
      </w:r>
      <w:r w:rsidR="00DD7011">
        <w:rPr>
          <w:rFonts w:eastAsiaTheme="minorEastAsia" w:hint="eastAsia"/>
          <w:lang w:eastAsia="zh-CN"/>
        </w:rPr>
        <w:t xml:space="preserve"> Radio Aspects, RAN61, Porto, Portugal</w:t>
      </w:r>
      <w:r w:rsidR="00F56881">
        <w:rPr>
          <w:rFonts w:eastAsiaTheme="minorEastAsia" w:hint="eastAsia"/>
          <w:lang w:eastAsia="zh-CN"/>
        </w:rPr>
        <w:t>, September 3-6, 2013.</w:t>
      </w:r>
    </w:p>
    <w:p w:rsidR="00F56881" w:rsidRDefault="00F56881" w:rsidP="00F56881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>
        <w:rPr>
          <w:rFonts w:hint="eastAsia"/>
          <w:lang w:eastAsia="zh-CN"/>
        </w:rPr>
        <w:t>] 3GPP TR 23.703 V0.5.0,</w:t>
      </w:r>
      <w:r w:rsidRPr="00DA771C">
        <w:t xml:space="preserve"> </w:t>
      </w:r>
      <w:r>
        <w:rPr>
          <w:rFonts w:hint="eastAsia"/>
          <w:lang w:eastAsia="zh-CN"/>
        </w:rPr>
        <w:t xml:space="preserve">3GPP Technical Specification Group Services and System Aspects </w:t>
      </w:r>
      <w:r w:rsidRPr="00311843">
        <w:t xml:space="preserve">Study on architecture enhancements to support Proximity </w:t>
      </w:r>
      <w:r w:rsidRPr="00E147D4">
        <w:t>Services</w:t>
      </w:r>
      <w:r w:rsidRPr="00644E33">
        <w:t xml:space="preserve"> (ProSe)</w:t>
      </w:r>
      <w:r w:rsidRPr="00BB4A3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.</w:t>
      </w:r>
    </w:p>
    <w:p w:rsidR="001E0986" w:rsidRPr="00F56881" w:rsidRDefault="00774BAB" w:rsidP="00A0137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 R1-133149, Discussion of D2D discovery, ZTE, RAN1#74, Barcelona, Spain, August 19-23, 2013.</w:t>
      </w:r>
    </w:p>
    <w:p w:rsidR="009B3582" w:rsidRDefault="009B3582" w:rsidP="009B3582">
      <w:pPr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rFonts w:hint="eastAsia"/>
          <w:lang w:eastAsia="zh-CN"/>
        </w:rPr>
        <w:t xml:space="preserve">] 3GPP TR 22.803 V12.2.0, 3GPP Technical Specification Group Services and System Aspects </w:t>
      </w:r>
      <w:r>
        <w:rPr>
          <w:lang w:eastAsia="zh-CN"/>
        </w:rPr>
        <w:t>Feasibility study for Proximity Services (ProSe)</w:t>
      </w:r>
      <w:r>
        <w:rPr>
          <w:rFonts w:hint="eastAsia"/>
          <w:lang w:eastAsia="zh-CN"/>
        </w:rPr>
        <w:t>.</w:t>
      </w:r>
    </w:p>
    <w:p w:rsidR="00F57477" w:rsidRPr="006A353E" w:rsidRDefault="002C37F8" w:rsidP="006A353E">
      <w:pPr>
        <w:jc w:val="both"/>
        <w:rPr>
          <w:rFonts w:eastAsiaTheme="minorEastAsia"/>
          <w:lang w:eastAsia="zh-CN"/>
        </w:rPr>
      </w:pPr>
      <w:r w:rsidRPr="00E56F35"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5</w:t>
      </w:r>
      <w:r w:rsidRPr="00E56F35">
        <w:rPr>
          <w:rFonts w:hint="eastAsia"/>
          <w:lang w:eastAsia="zh-CN"/>
        </w:rPr>
        <w:t xml:space="preserve">] </w:t>
      </w:r>
      <w:r w:rsidRPr="00E56F35">
        <w:rPr>
          <w:lang w:eastAsia="zh-CN"/>
        </w:rPr>
        <w:t>3GPP TS 36.300 V1</w:t>
      </w:r>
      <w:r>
        <w:rPr>
          <w:rFonts w:hint="eastAsia"/>
          <w:lang w:eastAsia="zh-CN"/>
        </w:rPr>
        <w:t>1</w:t>
      </w:r>
      <w:r w:rsidRPr="00E56F35">
        <w:rPr>
          <w:lang w:eastAsia="zh-CN"/>
        </w:rPr>
        <w:t>.</w:t>
      </w:r>
      <w:r>
        <w:rPr>
          <w:rFonts w:hint="eastAsia"/>
          <w:lang w:eastAsia="zh-CN"/>
        </w:rPr>
        <w:t>6</w:t>
      </w:r>
      <w:r w:rsidRPr="00E56F35">
        <w:rPr>
          <w:lang w:eastAsia="zh-CN"/>
        </w:rPr>
        <w:t>.0, 3GPP Technical Specification Group Radio Access Network E-UTRA and E-UTRAN overall description Stage 2</w:t>
      </w:r>
      <w:r w:rsidRPr="00E56F35">
        <w:rPr>
          <w:rFonts w:eastAsiaTheme="minorEastAsia"/>
          <w:lang w:eastAsia="zh-CN"/>
        </w:rPr>
        <w:t>.</w:t>
      </w:r>
      <w:bookmarkEnd w:id="0"/>
      <w:bookmarkEnd w:id="3"/>
      <w:bookmarkEnd w:id="4"/>
    </w:p>
    <w:sectPr w:rsidR="00F57477" w:rsidRPr="006A353E" w:rsidSect="00F93B21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57" w:rsidRDefault="00DA2657">
      <w:r>
        <w:separator/>
      </w:r>
    </w:p>
  </w:endnote>
  <w:endnote w:type="continuationSeparator" w:id="0">
    <w:p w:rsidR="00DA2657" w:rsidRDefault="00DA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F79" w:rsidRDefault="00B14F79">
    <w:pPr>
      <w:pStyle w:val="Pidipagina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57" w:rsidRDefault="00DA2657">
      <w:r>
        <w:separator/>
      </w:r>
    </w:p>
  </w:footnote>
  <w:footnote w:type="continuationSeparator" w:id="0">
    <w:p w:rsidR="00DA2657" w:rsidRDefault="00DA2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568"/>
    <w:multiLevelType w:val="hybridMultilevel"/>
    <w:tmpl w:val="06D45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6776A78E"/>
    <w:lvl w:ilvl="0">
      <w:start w:val="1"/>
      <w:numFmt w:val="decimal"/>
      <w:pStyle w:val="Titolo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Titolo2"/>
      <w:suff w:val="nothing"/>
      <w:lvlText w:val="%1.%2  "/>
      <w:lvlJc w:val="left"/>
      <w:pPr>
        <w:ind w:left="1134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Titolo3"/>
      <w:suff w:val="nothing"/>
      <w:lvlText w:val="%1.%2.%3  "/>
      <w:lvlJc w:val="left"/>
      <w:pPr>
        <w:ind w:left="2127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Titolo4"/>
      <w:suff w:val="nothing"/>
      <w:lvlText w:val="%1.%2.%3.%4  "/>
      <w:lvlJc w:val="left"/>
      <w:pPr>
        <w:ind w:left="-567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567"/>
        </w:tabs>
        <w:ind w:left="567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567"/>
        </w:tabs>
        <w:ind w:left="567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567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Puntoelenco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02397F"/>
    <w:multiLevelType w:val="hybridMultilevel"/>
    <w:tmpl w:val="8A74FEC8"/>
    <w:lvl w:ilvl="0" w:tplc="AE7084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310D70"/>
    <w:multiLevelType w:val="hybridMultilevel"/>
    <w:tmpl w:val="5D2E325C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5170B24E"/>
    <w:lvl w:ilvl="0" w:tplc="CE0666C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471E86"/>
    <w:multiLevelType w:val="hybridMultilevel"/>
    <w:tmpl w:val="8A74FEC8"/>
    <w:lvl w:ilvl="0" w:tplc="AE7084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1DA5FD3"/>
    <w:multiLevelType w:val="hybridMultilevel"/>
    <w:tmpl w:val="35BA8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Numeroelenco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3"/>
  </w:num>
  <w:num w:numId="4">
    <w:abstractNumId w:val="34"/>
  </w:num>
  <w:num w:numId="5">
    <w:abstractNumId w:val="26"/>
  </w:num>
  <w:num w:numId="6">
    <w:abstractNumId w:val="2"/>
  </w:num>
  <w:num w:numId="7">
    <w:abstractNumId w:val="8"/>
  </w:num>
  <w:num w:numId="8">
    <w:abstractNumId w:val="19"/>
  </w:num>
  <w:num w:numId="9">
    <w:abstractNumId w:val="22"/>
  </w:num>
  <w:num w:numId="10">
    <w:abstractNumId w:val="12"/>
  </w:num>
  <w:num w:numId="11">
    <w:abstractNumId w:val="31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2"/>
  </w:num>
  <w:num w:numId="17">
    <w:abstractNumId w:val="30"/>
  </w:num>
  <w:num w:numId="18">
    <w:abstractNumId w:val="27"/>
  </w:num>
  <w:num w:numId="19">
    <w:abstractNumId w:val="29"/>
  </w:num>
  <w:num w:numId="20">
    <w:abstractNumId w:val="7"/>
  </w:num>
  <w:num w:numId="21">
    <w:abstractNumId w:val="6"/>
  </w:num>
  <w:num w:numId="22">
    <w:abstractNumId w:val="15"/>
  </w:num>
  <w:num w:numId="23">
    <w:abstractNumId w:val="10"/>
  </w:num>
  <w:num w:numId="24">
    <w:abstractNumId w:val="17"/>
  </w:num>
  <w:num w:numId="25">
    <w:abstractNumId w:val="28"/>
  </w:num>
  <w:num w:numId="26">
    <w:abstractNumId w:val="20"/>
  </w:num>
  <w:num w:numId="27">
    <w:abstractNumId w:val="21"/>
  </w:num>
  <w:num w:numId="28">
    <w:abstractNumId w:val="18"/>
  </w:num>
  <w:num w:numId="29">
    <w:abstractNumId w:val="16"/>
  </w:num>
  <w:num w:numId="30">
    <w:abstractNumId w:val="13"/>
  </w:num>
  <w:num w:numId="31">
    <w:abstractNumId w:val="25"/>
  </w:num>
  <w:num w:numId="32">
    <w:abstractNumId w:val="0"/>
  </w:num>
  <w:num w:numId="33">
    <w:abstractNumId w:val="23"/>
  </w:num>
  <w:num w:numId="34">
    <w:abstractNumId w:val="14"/>
  </w:num>
  <w:num w:numId="35">
    <w:abstractNumId w:val="11"/>
  </w:num>
  <w:num w:numId="36">
    <w:abstractNumId w:val="4"/>
  </w:num>
  <w:num w:numId="37">
    <w:abstractNumId w:val="2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CD9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F6D"/>
    <w:rsid w:val="0000602A"/>
    <w:rsid w:val="0000613E"/>
    <w:rsid w:val="000061CC"/>
    <w:rsid w:val="00006AA0"/>
    <w:rsid w:val="00007045"/>
    <w:rsid w:val="0000707D"/>
    <w:rsid w:val="00010CC3"/>
    <w:rsid w:val="000110CA"/>
    <w:rsid w:val="000118F6"/>
    <w:rsid w:val="0001296A"/>
    <w:rsid w:val="00012AF7"/>
    <w:rsid w:val="00013CB8"/>
    <w:rsid w:val="000143C4"/>
    <w:rsid w:val="000145E1"/>
    <w:rsid w:val="00014980"/>
    <w:rsid w:val="000150CC"/>
    <w:rsid w:val="00015330"/>
    <w:rsid w:val="0001565F"/>
    <w:rsid w:val="000156DF"/>
    <w:rsid w:val="00016B7A"/>
    <w:rsid w:val="0001701A"/>
    <w:rsid w:val="00017C43"/>
    <w:rsid w:val="00017D3B"/>
    <w:rsid w:val="00017FA2"/>
    <w:rsid w:val="000205C0"/>
    <w:rsid w:val="00020BFF"/>
    <w:rsid w:val="000224E8"/>
    <w:rsid w:val="00022E4A"/>
    <w:rsid w:val="00023930"/>
    <w:rsid w:val="00023D85"/>
    <w:rsid w:val="00023E5C"/>
    <w:rsid w:val="00023F2A"/>
    <w:rsid w:val="00024172"/>
    <w:rsid w:val="000251AA"/>
    <w:rsid w:val="00025434"/>
    <w:rsid w:val="00026436"/>
    <w:rsid w:val="0002747B"/>
    <w:rsid w:val="000311E3"/>
    <w:rsid w:val="00031567"/>
    <w:rsid w:val="000317DB"/>
    <w:rsid w:val="00032AB8"/>
    <w:rsid w:val="00033875"/>
    <w:rsid w:val="0003419C"/>
    <w:rsid w:val="000346B7"/>
    <w:rsid w:val="00034B45"/>
    <w:rsid w:val="000357E9"/>
    <w:rsid w:val="00037B33"/>
    <w:rsid w:val="00037C3B"/>
    <w:rsid w:val="00037F56"/>
    <w:rsid w:val="000403DF"/>
    <w:rsid w:val="00040B12"/>
    <w:rsid w:val="00040B64"/>
    <w:rsid w:val="0004127F"/>
    <w:rsid w:val="00041579"/>
    <w:rsid w:val="000416B8"/>
    <w:rsid w:val="0004181E"/>
    <w:rsid w:val="00041EA2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535B"/>
    <w:rsid w:val="00045BFC"/>
    <w:rsid w:val="000460B7"/>
    <w:rsid w:val="000468A5"/>
    <w:rsid w:val="00046EED"/>
    <w:rsid w:val="00047305"/>
    <w:rsid w:val="00047A86"/>
    <w:rsid w:val="00047D2B"/>
    <w:rsid w:val="0005019A"/>
    <w:rsid w:val="000502EF"/>
    <w:rsid w:val="0005055D"/>
    <w:rsid w:val="00050C20"/>
    <w:rsid w:val="00052018"/>
    <w:rsid w:val="000520DD"/>
    <w:rsid w:val="0005287F"/>
    <w:rsid w:val="00053263"/>
    <w:rsid w:val="000533E8"/>
    <w:rsid w:val="000534D5"/>
    <w:rsid w:val="00053B21"/>
    <w:rsid w:val="0005476A"/>
    <w:rsid w:val="00054CEB"/>
    <w:rsid w:val="00054E6D"/>
    <w:rsid w:val="000555DF"/>
    <w:rsid w:val="000558FA"/>
    <w:rsid w:val="00055E1A"/>
    <w:rsid w:val="000563B3"/>
    <w:rsid w:val="00056674"/>
    <w:rsid w:val="000576FB"/>
    <w:rsid w:val="00057F83"/>
    <w:rsid w:val="00060381"/>
    <w:rsid w:val="000606F3"/>
    <w:rsid w:val="00061A81"/>
    <w:rsid w:val="000622D3"/>
    <w:rsid w:val="00062A3B"/>
    <w:rsid w:val="00063085"/>
    <w:rsid w:val="00064173"/>
    <w:rsid w:val="0006443B"/>
    <w:rsid w:val="00064659"/>
    <w:rsid w:val="000655EF"/>
    <w:rsid w:val="00066986"/>
    <w:rsid w:val="000669FA"/>
    <w:rsid w:val="000704DF"/>
    <w:rsid w:val="00070698"/>
    <w:rsid w:val="00070CDD"/>
    <w:rsid w:val="00071430"/>
    <w:rsid w:val="00071A7A"/>
    <w:rsid w:val="00072EDF"/>
    <w:rsid w:val="00072F56"/>
    <w:rsid w:val="000737BB"/>
    <w:rsid w:val="00073C97"/>
    <w:rsid w:val="00075247"/>
    <w:rsid w:val="00075B6B"/>
    <w:rsid w:val="00076E9F"/>
    <w:rsid w:val="00081C37"/>
    <w:rsid w:val="000821C6"/>
    <w:rsid w:val="000826CD"/>
    <w:rsid w:val="0008294B"/>
    <w:rsid w:val="00083024"/>
    <w:rsid w:val="000832CF"/>
    <w:rsid w:val="00083842"/>
    <w:rsid w:val="00083D17"/>
    <w:rsid w:val="000843D9"/>
    <w:rsid w:val="00084485"/>
    <w:rsid w:val="00084F0C"/>
    <w:rsid w:val="00085864"/>
    <w:rsid w:val="00085B5F"/>
    <w:rsid w:val="00085DF3"/>
    <w:rsid w:val="00085F8A"/>
    <w:rsid w:val="0008650F"/>
    <w:rsid w:val="00086B96"/>
    <w:rsid w:val="00086D47"/>
    <w:rsid w:val="000871CD"/>
    <w:rsid w:val="0008728E"/>
    <w:rsid w:val="00090F26"/>
    <w:rsid w:val="00091519"/>
    <w:rsid w:val="000916A9"/>
    <w:rsid w:val="00091874"/>
    <w:rsid w:val="00092146"/>
    <w:rsid w:val="00092FCA"/>
    <w:rsid w:val="00093E22"/>
    <w:rsid w:val="0009424F"/>
    <w:rsid w:val="00094829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6F0"/>
    <w:rsid w:val="000A2D64"/>
    <w:rsid w:val="000A3769"/>
    <w:rsid w:val="000A394F"/>
    <w:rsid w:val="000A4667"/>
    <w:rsid w:val="000A484B"/>
    <w:rsid w:val="000A4C5A"/>
    <w:rsid w:val="000A4EF3"/>
    <w:rsid w:val="000A5F1C"/>
    <w:rsid w:val="000A5FF1"/>
    <w:rsid w:val="000A689E"/>
    <w:rsid w:val="000A6B39"/>
    <w:rsid w:val="000A6BD1"/>
    <w:rsid w:val="000A6CBD"/>
    <w:rsid w:val="000A7800"/>
    <w:rsid w:val="000B0144"/>
    <w:rsid w:val="000B0EC0"/>
    <w:rsid w:val="000B13E4"/>
    <w:rsid w:val="000B3435"/>
    <w:rsid w:val="000B3DCF"/>
    <w:rsid w:val="000B3F83"/>
    <w:rsid w:val="000B48A6"/>
    <w:rsid w:val="000B4B4A"/>
    <w:rsid w:val="000B5774"/>
    <w:rsid w:val="000B5F7E"/>
    <w:rsid w:val="000B6569"/>
    <w:rsid w:val="000B78CC"/>
    <w:rsid w:val="000C00E1"/>
    <w:rsid w:val="000C03E1"/>
    <w:rsid w:val="000C1B25"/>
    <w:rsid w:val="000C42DD"/>
    <w:rsid w:val="000C4E93"/>
    <w:rsid w:val="000C5A04"/>
    <w:rsid w:val="000C6CBB"/>
    <w:rsid w:val="000C6D76"/>
    <w:rsid w:val="000C6E31"/>
    <w:rsid w:val="000C7168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2F8"/>
    <w:rsid w:val="000E11DA"/>
    <w:rsid w:val="000E13C9"/>
    <w:rsid w:val="000E25C0"/>
    <w:rsid w:val="000E291D"/>
    <w:rsid w:val="000E2D3E"/>
    <w:rsid w:val="000E301C"/>
    <w:rsid w:val="000E3370"/>
    <w:rsid w:val="000E3FD7"/>
    <w:rsid w:val="000E4329"/>
    <w:rsid w:val="000E4914"/>
    <w:rsid w:val="000E517D"/>
    <w:rsid w:val="000E558F"/>
    <w:rsid w:val="000E5FF1"/>
    <w:rsid w:val="000E66F8"/>
    <w:rsid w:val="000E7C81"/>
    <w:rsid w:val="000E7DC8"/>
    <w:rsid w:val="000F025B"/>
    <w:rsid w:val="000F0452"/>
    <w:rsid w:val="000F1288"/>
    <w:rsid w:val="000F1ABF"/>
    <w:rsid w:val="000F1FC4"/>
    <w:rsid w:val="000F3101"/>
    <w:rsid w:val="000F3E3D"/>
    <w:rsid w:val="000F446E"/>
    <w:rsid w:val="000F4F22"/>
    <w:rsid w:val="000F5047"/>
    <w:rsid w:val="000F5615"/>
    <w:rsid w:val="000F5C95"/>
    <w:rsid w:val="000F6965"/>
    <w:rsid w:val="000F6E6D"/>
    <w:rsid w:val="000F6FF1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475D"/>
    <w:rsid w:val="001049B6"/>
    <w:rsid w:val="0010522C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E9"/>
    <w:rsid w:val="00110EE3"/>
    <w:rsid w:val="001119E6"/>
    <w:rsid w:val="00111F4E"/>
    <w:rsid w:val="0011208A"/>
    <w:rsid w:val="00112C1D"/>
    <w:rsid w:val="001133CF"/>
    <w:rsid w:val="00113571"/>
    <w:rsid w:val="0011360A"/>
    <w:rsid w:val="00113ADE"/>
    <w:rsid w:val="00113C5E"/>
    <w:rsid w:val="00114EB0"/>
    <w:rsid w:val="00116348"/>
    <w:rsid w:val="00117413"/>
    <w:rsid w:val="0011745B"/>
    <w:rsid w:val="0011764F"/>
    <w:rsid w:val="00117B42"/>
    <w:rsid w:val="00117CE0"/>
    <w:rsid w:val="00117E84"/>
    <w:rsid w:val="00117E8F"/>
    <w:rsid w:val="00120B54"/>
    <w:rsid w:val="001212E5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EA1"/>
    <w:rsid w:val="0012529A"/>
    <w:rsid w:val="001257A8"/>
    <w:rsid w:val="00125A22"/>
    <w:rsid w:val="00125C08"/>
    <w:rsid w:val="00125C32"/>
    <w:rsid w:val="00125E05"/>
    <w:rsid w:val="00126539"/>
    <w:rsid w:val="00126BF7"/>
    <w:rsid w:val="001277AF"/>
    <w:rsid w:val="0013091C"/>
    <w:rsid w:val="00130C8A"/>
    <w:rsid w:val="001312D1"/>
    <w:rsid w:val="0013156C"/>
    <w:rsid w:val="001317F7"/>
    <w:rsid w:val="00131814"/>
    <w:rsid w:val="00131C33"/>
    <w:rsid w:val="00131EA5"/>
    <w:rsid w:val="0013204A"/>
    <w:rsid w:val="00132625"/>
    <w:rsid w:val="00132825"/>
    <w:rsid w:val="00135310"/>
    <w:rsid w:val="001357A9"/>
    <w:rsid w:val="00135B09"/>
    <w:rsid w:val="00137577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3103"/>
    <w:rsid w:val="001441ED"/>
    <w:rsid w:val="00144AA6"/>
    <w:rsid w:val="00144F4B"/>
    <w:rsid w:val="00145B1F"/>
    <w:rsid w:val="00145C8E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67"/>
    <w:rsid w:val="001511A8"/>
    <w:rsid w:val="00152608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C80"/>
    <w:rsid w:val="00160DF5"/>
    <w:rsid w:val="0016192B"/>
    <w:rsid w:val="00162C05"/>
    <w:rsid w:val="001636D5"/>
    <w:rsid w:val="00163EEC"/>
    <w:rsid w:val="00165014"/>
    <w:rsid w:val="0016571A"/>
    <w:rsid w:val="001665D6"/>
    <w:rsid w:val="00166AC1"/>
    <w:rsid w:val="00167210"/>
    <w:rsid w:val="001679FD"/>
    <w:rsid w:val="00167C49"/>
    <w:rsid w:val="001702A3"/>
    <w:rsid w:val="001707B2"/>
    <w:rsid w:val="0017100B"/>
    <w:rsid w:val="00171F68"/>
    <w:rsid w:val="00173A90"/>
    <w:rsid w:val="00175160"/>
    <w:rsid w:val="001758AE"/>
    <w:rsid w:val="001759AC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857"/>
    <w:rsid w:val="00182F43"/>
    <w:rsid w:val="0018309F"/>
    <w:rsid w:val="001832C4"/>
    <w:rsid w:val="00183358"/>
    <w:rsid w:val="00183668"/>
    <w:rsid w:val="00183A88"/>
    <w:rsid w:val="00184095"/>
    <w:rsid w:val="001845E5"/>
    <w:rsid w:val="00184BB0"/>
    <w:rsid w:val="00184EF7"/>
    <w:rsid w:val="00185A6B"/>
    <w:rsid w:val="001860A0"/>
    <w:rsid w:val="00186104"/>
    <w:rsid w:val="0019068D"/>
    <w:rsid w:val="001910F4"/>
    <w:rsid w:val="0019227A"/>
    <w:rsid w:val="00193E26"/>
    <w:rsid w:val="00195650"/>
    <w:rsid w:val="0019632D"/>
    <w:rsid w:val="001965B6"/>
    <w:rsid w:val="001977C8"/>
    <w:rsid w:val="00197B53"/>
    <w:rsid w:val="00197BA6"/>
    <w:rsid w:val="00197C7B"/>
    <w:rsid w:val="00197F57"/>
    <w:rsid w:val="001A0FBB"/>
    <w:rsid w:val="001A17CD"/>
    <w:rsid w:val="001A1B88"/>
    <w:rsid w:val="001A1F92"/>
    <w:rsid w:val="001A2382"/>
    <w:rsid w:val="001A26AD"/>
    <w:rsid w:val="001A3151"/>
    <w:rsid w:val="001A34F0"/>
    <w:rsid w:val="001A38C1"/>
    <w:rsid w:val="001A6343"/>
    <w:rsid w:val="001A6390"/>
    <w:rsid w:val="001A667A"/>
    <w:rsid w:val="001A685E"/>
    <w:rsid w:val="001A68F4"/>
    <w:rsid w:val="001A6CB0"/>
    <w:rsid w:val="001A78CB"/>
    <w:rsid w:val="001A78DF"/>
    <w:rsid w:val="001B048E"/>
    <w:rsid w:val="001B0A05"/>
    <w:rsid w:val="001B1D9D"/>
    <w:rsid w:val="001B1FB4"/>
    <w:rsid w:val="001B209F"/>
    <w:rsid w:val="001B2FCB"/>
    <w:rsid w:val="001B378D"/>
    <w:rsid w:val="001B3D7B"/>
    <w:rsid w:val="001B3FB5"/>
    <w:rsid w:val="001B415E"/>
    <w:rsid w:val="001B5081"/>
    <w:rsid w:val="001B511A"/>
    <w:rsid w:val="001B578B"/>
    <w:rsid w:val="001B57B0"/>
    <w:rsid w:val="001B626C"/>
    <w:rsid w:val="001B6380"/>
    <w:rsid w:val="001B6595"/>
    <w:rsid w:val="001B6CDE"/>
    <w:rsid w:val="001B71CE"/>
    <w:rsid w:val="001B7280"/>
    <w:rsid w:val="001B7CA3"/>
    <w:rsid w:val="001C022C"/>
    <w:rsid w:val="001C0BA8"/>
    <w:rsid w:val="001C111C"/>
    <w:rsid w:val="001C1982"/>
    <w:rsid w:val="001C1B1A"/>
    <w:rsid w:val="001C1B98"/>
    <w:rsid w:val="001C29BA"/>
    <w:rsid w:val="001C2AB9"/>
    <w:rsid w:val="001C2DD3"/>
    <w:rsid w:val="001C3344"/>
    <w:rsid w:val="001C358E"/>
    <w:rsid w:val="001C39FF"/>
    <w:rsid w:val="001C4A8B"/>
    <w:rsid w:val="001C4DFA"/>
    <w:rsid w:val="001C54BE"/>
    <w:rsid w:val="001C5C7D"/>
    <w:rsid w:val="001C5D83"/>
    <w:rsid w:val="001C5E3A"/>
    <w:rsid w:val="001C5F62"/>
    <w:rsid w:val="001C6466"/>
    <w:rsid w:val="001C6FB6"/>
    <w:rsid w:val="001C77E5"/>
    <w:rsid w:val="001D01EE"/>
    <w:rsid w:val="001D1102"/>
    <w:rsid w:val="001D133D"/>
    <w:rsid w:val="001D1767"/>
    <w:rsid w:val="001D1A4F"/>
    <w:rsid w:val="001D1EAA"/>
    <w:rsid w:val="001D2965"/>
    <w:rsid w:val="001D309C"/>
    <w:rsid w:val="001D4253"/>
    <w:rsid w:val="001D4FA8"/>
    <w:rsid w:val="001D504E"/>
    <w:rsid w:val="001D56A4"/>
    <w:rsid w:val="001D63D4"/>
    <w:rsid w:val="001D6B8A"/>
    <w:rsid w:val="001D6F72"/>
    <w:rsid w:val="001D70A3"/>
    <w:rsid w:val="001D711B"/>
    <w:rsid w:val="001D759D"/>
    <w:rsid w:val="001D7F69"/>
    <w:rsid w:val="001E008E"/>
    <w:rsid w:val="001E0873"/>
    <w:rsid w:val="001E0986"/>
    <w:rsid w:val="001E0B57"/>
    <w:rsid w:val="001E0E99"/>
    <w:rsid w:val="001E0EDB"/>
    <w:rsid w:val="001E105F"/>
    <w:rsid w:val="001E1631"/>
    <w:rsid w:val="001E1A4D"/>
    <w:rsid w:val="001E3038"/>
    <w:rsid w:val="001E35AF"/>
    <w:rsid w:val="001E3784"/>
    <w:rsid w:val="001E3970"/>
    <w:rsid w:val="001E41F3"/>
    <w:rsid w:val="001E4AA3"/>
    <w:rsid w:val="001E504B"/>
    <w:rsid w:val="001E50E2"/>
    <w:rsid w:val="001E551A"/>
    <w:rsid w:val="001E5B36"/>
    <w:rsid w:val="001E6065"/>
    <w:rsid w:val="001E6125"/>
    <w:rsid w:val="001E61AF"/>
    <w:rsid w:val="001E6D20"/>
    <w:rsid w:val="001E7450"/>
    <w:rsid w:val="001E7D40"/>
    <w:rsid w:val="001F0184"/>
    <w:rsid w:val="001F0201"/>
    <w:rsid w:val="001F072D"/>
    <w:rsid w:val="001F0CA1"/>
    <w:rsid w:val="001F10CE"/>
    <w:rsid w:val="001F23A8"/>
    <w:rsid w:val="001F2538"/>
    <w:rsid w:val="001F2CFC"/>
    <w:rsid w:val="001F3BDF"/>
    <w:rsid w:val="001F3C8C"/>
    <w:rsid w:val="001F3D1C"/>
    <w:rsid w:val="001F3D44"/>
    <w:rsid w:val="001F45DA"/>
    <w:rsid w:val="001F46A0"/>
    <w:rsid w:val="001F5B17"/>
    <w:rsid w:val="001F6117"/>
    <w:rsid w:val="001F66DA"/>
    <w:rsid w:val="001F7A97"/>
    <w:rsid w:val="001F7D8C"/>
    <w:rsid w:val="002002C8"/>
    <w:rsid w:val="00200340"/>
    <w:rsid w:val="00200832"/>
    <w:rsid w:val="00200DBC"/>
    <w:rsid w:val="002010C0"/>
    <w:rsid w:val="002010F1"/>
    <w:rsid w:val="0020116F"/>
    <w:rsid w:val="0020135A"/>
    <w:rsid w:val="0020138F"/>
    <w:rsid w:val="00201C10"/>
    <w:rsid w:val="00201CFC"/>
    <w:rsid w:val="002023A8"/>
    <w:rsid w:val="002023FE"/>
    <w:rsid w:val="00202461"/>
    <w:rsid w:val="00202625"/>
    <w:rsid w:val="0020332E"/>
    <w:rsid w:val="00203A01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793"/>
    <w:rsid w:val="00207AA5"/>
    <w:rsid w:val="00207BFB"/>
    <w:rsid w:val="00207C57"/>
    <w:rsid w:val="002107B2"/>
    <w:rsid w:val="00210D22"/>
    <w:rsid w:val="002112A0"/>
    <w:rsid w:val="0021160E"/>
    <w:rsid w:val="00212651"/>
    <w:rsid w:val="00213D61"/>
    <w:rsid w:val="00213E1C"/>
    <w:rsid w:val="00214991"/>
    <w:rsid w:val="00214F44"/>
    <w:rsid w:val="00214F99"/>
    <w:rsid w:val="002155F4"/>
    <w:rsid w:val="0021614B"/>
    <w:rsid w:val="00216779"/>
    <w:rsid w:val="00216D91"/>
    <w:rsid w:val="00217550"/>
    <w:rsid w:val="00217FCA"/>
    <w:rsid w:val="00220898"/>
    <w:rsid w:val="00221140"/>
    <w:rsid w:val="002213B5"/>
    <w:rsid w:val="002214AD"/>
    <w:rsid w:val="00221661"/>
    <w:rsid w:val="0022182B"/>
    <w:rsid w:val="00221941"/>
    <w:rsid w:val="00222402"/>
    <w:rsid w:val="00223971"/>
    <w:rsid w:val="00223DDB"/>
    <w:rsid w:val="0022418F"/>
    <w:rsid w:val="002243B0"/>
    <w:rsid w:val="0022488A"/>
    <w:rsid w:val="0022499C"/>
    <w:rsid w:val="00224B6C"/>
    <w:rsid w:val="00224C44"/>
    <w:rsid w:val="00225332"/>
    <w:rsid w:val="00225BF4"/>
    <w:rsid w:val="002261DC"/>
    <w:rsid w:val="00226251"/>
    <w:rsid w:val="002263AA"/>
    <w:rsid w:val="002265B2"/>
    <w:rsid w:val="002267AB"/>
    <w:rsid w:val="00226AF5"/>
    <w:rsid w:val="002277A5"/>
    <w:rsid w:val="00230556"/>
    <w:rsid w:val="002313BF"/>
    <w:rsid w:val="00231E54"/>
    <w:rsid w:val="002321E8"/>
    <w:rsid w:val="002322F7"/>
    <w:rsid w:val="002323C1"/>
    <w:rsid w:val="00232828"/>
    <w:rsid w:val="00232861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5022A"/>
    <w:rsid w:val="00250854"/>
    <w:rsid w:val="00250A58"/>
    <w:rsid w:val="00250DEE"/>
    <w:rsid w:val="002521B1"/>
    <w:rsid w:val="0025228F"/>
    <w:rsid w:val="00252674"/>
    <w:rsid w:val="00252BCC"/>
    <w:rsid w:val="002530BE"/>
    <w:rsid w:val="002533DD"/>
    <w:rsid w:val="00254641"/>
    <w:rsid w:val="00254A29"/>
    <w:rsid w:val="00256710"/>
    <w:rsid w:val="00257195"/>
    <w:rsid w:val="002578D8"/>
    <w:rsid w:val="00260F25"/>
    <w:rsid w:val="00261239"/>
    <w:rsid w:val="002613A5"/>
    <w:rsid w:val="002613E4"/>
    <w:rsid w:val="002614AE"/>
    <w:rsid w:val="00262867"/>
    <w:rsid w:val="002635FB"/>
    <w:rsid w:val="00263808"/>
    <w:rsid w:val="00263DCE"/>
    <w:rsid w:val="0026400E"/>
    <w:rsid w:val="00265E50"/>
    <w:rsid w:val="00265F87"/>
    <w:rsid w:val="002662AD"/>
    <w:rsid w:val="00266518"/>
    <w:rsid w:val="00267881"/>
    <w:rsid w:val="00267CCE"/>
    <w:rsid w:val="00270531"/>
    <w:rsid w:val="00270E2A"/>
    <w:rsid w:val="002710D9"/>
    <w:rsid w:val="002723F2"/>
    <w:rsid w:val="00272A66"/>
    <w:rsid w:val="0027311D"/>
    <w:rsid w:val="00273821"/>
    <w:rsid w:val="00273FC1"/>
    <w:rsid w:val="00274E67"/>
    <w:rsid w:val="00275BCA"/>
    <w:rsid w:val="00275D12"/>
    <w:rsid w:val="002767D4"/>
    <w:rsid w:val="00276CD2"/>
    <w:rsid w:val="00277A1E"/>
    <w:rsid w:val="0028062F"/>
    <w:rsid w:val="002808AD"/>
    <w:rsid w:val="00280A08"/>
    <w:rsid w:val="00280F6F"/>
    <w:rsid w:val="00280FEC"/>
    <w:rsid w:val="00281888"/>
    <w:rsid w:val="00281EB0"/>
    <w:rsid w:val="002828AC"/>
    <w:rsid w:val="0028456D"/>
    <w:rsid w:val="0028548A"/>
    <w:rsid w:val="00285749"/>
    <w:rsid w:val="00285CE2"/>
    <w:rsid w:val="0028675B"/>
    <w:rsid w:val="002872BF"/>
    <w:rsid w:val="00287659"/>
    <w:rsid w:val="002903E1"/>
    <w:rsid w:val="00290868"/>
    <w:rsid w:val="00290E97"/>
    <w:rsid w:val="00291609"/>
    <w:rsid w:val="00291A36"/>
    <w:rsid w:val="0029231A"/>
    <w:rsid w:val="002928C7"/>
    <w:rsid w:val="0029290F"/>
    <w:rsid w:val="00292EAA"/>
    <w:rsid w:val="002934AE"/>
    <w:rsid w:val="00293AC5"/>
    <w:rsid w:val="00293D64"/>
    <w:rsid w:val="00293D85"/>
    <w:rsid w:val="0029431D"/>
    <w:rsid w:val="002952E2"/>
    <w:rsid w:val="00295352"/>
    <w:rsid w:val="00295678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F99"/>
    <w:rsid w:val="00297500"/>
    <w:rsid w:val="0029772D"/>
    <w:rsid w:val="002A036E"/>
    <w:rsid w:val="002A0952"/>
    <w:rsid w:val="002A0C32"/>
    <w:rsid w:val="002A0D92"/>
    <w:rsid w:val="002A1110"/>
    <w:rsid w:val="002A237F"/>
    <w:rsid w:val="002A2F81"/>
    <w:rsid w:val="002A3464"/>
    <w:rsid w:val="002A3934"/>
    <w:rsid w:val="002A4FD1"/>
    <w:rsid w:val="002A5404"/>
    <w:rsid w:val="002A558A"/>
    <w:rsid w:val="002A622D"/>
    <w:rsid w:val="002A6A12"/>
    <w:rsid w:val="002A6B5F"/>
    <w:rsid w:val="002A6E77"/>
    <w:rsid w:val="002A6FBE"/>
    <w:rsid w:val="002A72A1"/>
    <w:rsid w:val="002A7876"/>
    <w:rsid w:val="002A7C62"/>
    <w:rsid w:val="002B11A7"/>
    <w:rsid w:val="002B1310"/>
    <w:rsid w:val="002B1C9E"/>
    <w:rsid w:val="002B1DA7"/>
    <w:rsid w:val="002B1E85"/>
    <w:rsid w:val="002B2594"/>
    <w:rsid w:val="002B2A34"/>
    <w:rsid w:val="002B2B1B"/>
    <w:rsid w:val="002B2E3C"/>
    <w:rsid w:val="002B3EFA"/>
    <w:rsid w:val="002B49AC"/>
    <w:rsid w:val="002B4A9F"/>
    <w:rsid w:val="002B4FA8"/>
    <w:rsid w:val="002B53B9"/>
    <w:rsid w:val="002B565A"/>
    <w:rsid w:val="002B59FE"/>
    <w:rsid w:val="002B5CE2"/>
    <w:rsid w:val="002B5D56"/>
    <w:rsid w:val="002B5F3F"/>
    <w:rsid w:val="002B689A"/>
    <w:rsid w:val="002B6964"/>
    <w:rsid w:val="002B6ADD"/>
    <w:rsid w:val="002B6E95"/>
    <w:rsid w:val="002B7766"/>
    <w:rsid w:val="002C0115"/>
    <w:rsid w:val="002C0977"/>
    <w:rsid w:val="002C1695"/>
    <w:rsid w:val="002C24E5"/>
    <w:rsid w:val="002C2570"/>
    <w:rsid w:val="002C28CD"/>
    <w:rsid w:val="002C2AC1"/>
    <w:rsid w:val="002C2D40"/>
    <w:rsid w:val="002C37F8"/>
    <w:rsid w:val="002C3B6B"/>
    <w:rsid w:val="002C3BA3"/>
    <w:rsid w:val="002C3F9C"/>
    <w:rsid w:val="002C4BB7"/>
    <w:rsid w:val="002C4C5E"/>
    <w:rsid w:val="002C5758"/>
    <w:rsid w:val="002C5BCD"/>
    <w:rsid w:val="002C639F"/>
    <w:rsid w:val="002C63B6"/>
    <w:rsid w:val="002C6654"/>
    <w:rsid w:val="002C7216"/>
    <w:rsid w:val="002C73CF"/>
    <w:rsid w:val="002C7B02"/>
    <w:rsid w:val="002D0FD9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C5F"/>
    <w:rsid w:val="002E5A45"/>
    <w:rsid w:val="002E5D3E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2E1"/>
    <w:rsid w:val="002F1641"/>
    <w:rsid w:val="002F16B5"/>
    <w:rsid w:val="002F1E63"/>
    <w:rsid w:val="002F2DF6"/>
    <w:rsid w:val="002F3E1C"/>
    <w:rsid w:val="002F4309"/>
    <w:rsid w:val="002F4358"/>
    <w:rsid w:val="002F4BC5"/>
    <w:rsid w:val="002F55B2"/>
    <w:rsid w:val="002F6A61"/>
    <w:rsid w:val="002F6B54"/>
    <w:rsid w:val="002F7A88"/>
    <w:rsid w:val="00300148"/>
    <w:rsid w:val="003001D0"/>
    <w:rsid w:val="00301587"/>
    <w:rsid w:val="00302459"/>
    <w:rsid w:val="003028B2"/>
    <w:rsid w:val="00302F98"/>
    <w:rsid w:val="0030314E"/>
    <w:rsid w:val="003031BB"/>
    <w:rsid w:val="00303421"/>
    <w:rsid w:val="00303DCF"/>
    <w:rsid w:val="003045A8"/>
    <w:rsid w:val="00304CCA"/>
    <w:rsid w:val="003056CE"/>
    <w:rsid w:val="00305706"/>
    <w:rsid w:val="00305BD4"/>
    <w:rsid w:val="00305EE5"/>
    <w:rsid w:val="0030661F"/>
    <w:rsid w:val="0030696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35F0"/>
    <w:rsid w:val="00313D76"/>
    <w:rsid w:val="0031543D"/>
    <w:rsid w:val="00315F2F"/>
    <w:rsid w:val="00316405"/>
    <w:rsid w:val="003165FB"/>
    <w:rsid w:val="00316D12"/>
    <w:rsid w:val="00316D4A"/>
    <w:rsid w:val="00316FC9"/>
    <w:rsid w:val="003170B8"/>
    <w:rsid w:val="00317523"/>
    <w:rsid w:val="00317A78"/>
    <w:rsid w:val="003205DA"/>
    <w:rsid w:val="0032081F"/>
    <w:rsid w:val="00320FA6"/>
    <w:rsid w:val="0032143F"/>
    <w:rsid w:val="003215A9"/>
    <w:rsid w:val="0032163B"/>
    <w:rsid w:val="00322344"/>
    <w:rsid w:val="00322411"/>
    <w:rsid w:val="00322BF9"/>
    <w:rsid w:val="00323479"/>
    <w:rsid w:val="00323AC8"/>
    <w:rsid w:val="00324807"/>
    <w:rsid w:val="00324E7A"/>
    <w:rsid w:val="00325769"/>
    <w:rsid w:val="00325B85"/>
    <w:rsid w:val="00326166"/>
    <w:rsid w:val="00326BC6"/>
    <w:rsid w:val="00326C1A"/>
    <w:rsid w:val="00327A96"/>
    <w:rsid w:val="00327C4D"/>
    <w:rsid w:val="00327C80"/>
    <w:rsid w:val="003302C8"/>
    <w:rsid w:val="00330C34"/>
    <w:rsid w:val="0033143D"/>
    <w:rsid w:val="0033149A"/>
    <w:rsid w:val="003314FE"/>
    <w:rsid w:val="00331A5C"/>
    <w:rsid w:val="00331D74"/>
    <w:rsid w:val="00331F9B"/>
    <w:rsid w:val="0033231B"/>
    <w:rsid w:val="00332513"/>
    <w:rsid w:val="00332B0C"/>
    <w:rsid w:val="00332B82"/>
    <w:rsid w:val="00333B90"/>
    <w:rsid w:val="00334383"/>
    <w:rsid w:val="00334763"/>
    <w:rsid w:val="00334BBB"/>
    <w:rsid w:val="003359EB"/>
    <w:rsid w:val="00336954"/>
    <w:rsid w:val="003371C6"/>
    <w:rsid w:val="003376C3"/>
    <w:rsid w:val="0033774A"/>
    <w:rsid w:val="003403AD"/>
    <w:rsid w:val="003407C0"/>
    <w:rsid w:val="00340FC5"/>
    <w:rsid w:val="00341115"/>
    <w:rsid w:val="00341425"/>
    <w:rsid w:val="0034151B"/>
    <w:rsid w:val="00342A3B"/>
    <w:rsid w:val="00342BD8"/>
    <w:rsid w:val="0034353F"/>
    <w:rsid w:val="003436A3"/>
    <w:rsid w:val="00343976"/>
    <w:rsid w:val="0034401C"/>
    <w:rsid w:val="00344ACA"/>
    <w:rsid w:val="00344AE3"/>
    <w:rsid w:val="003452B6"/>
    <w:rsid w:val="00345999"/>
    <w:rsid w:val="00345B28"/>
    <w:rsid w:val="00346470"/>
    <w:rsid w:val="00346850"/>
    <w:rsid w:val="00347361"/>
    <w:rsid w:val="003476D2"/>
    <w:rsid w:val="0035052F"/>
    <w:rsid w:val="00350D7E"/>
    <w:rsid w:val="00350E13"/>
    <w:rsid w:val="00351711"/>
    <w:rsid w:val="00351B7B"/>
    <w:rsid w:val="00351BCD"/>
    <w:rsid w:val="00351BF1"/>
    <w:rsid w:val="0035235F"/>
    <w:rsid w:val="00352A6B"/>
    <w:rsid w:val="00352C1B"/>
    <w:rsid w:val="0035308C"/>
    <w:rsid w:val="0035378A"/>
    <w:rsid w:val="00353A10"/>
    <w:rsid w:val="003547F7"/>
    <w:rsid w:val="00354929"/>
    <w:rsid w:val="00354955"/>
    <w:rsid w:val="0035512F"/>
    <w:rsid w:val="003554B1"/>
    <w:rsid w:val="00355891"/>
    <w:rsid w:val="00355E3A"/>
    <w:rsid w:val="00355E72"/>
    <w:rsid w:val="003561A9"/>
    <w:rsid w:val="00356AB4"/>
    <w:rsid w:val="00357557"/>
    <w:rsid w:val="00357A1A"/>
    <w:rsid w:val="0036018B"/>
    <w:rsid w:val="00360667"/>
    <w:rsid w:val="00360D40"/>
    <w:rsid w:val="00360F6A"/>
    <w:rsid w:val="003616A4"/>
    <w:rsid w:val="00361D36"/>
    <w:rsid w:val="003621A3"/>
    <w:rsid w:val="003636F5"/>
    <w:rsid w:val="00363E5F"/>
    <w:rsid w:val="003643D7"/>
    <w:rsid w:val="00364B03"/>
    <w:rsid w:val="00364FAB"/>
    <w:rsid w:val="00364FD7"/>
    <w:rsid w:val="00365F39"/>
    <w:rsid w:val="003662D8"/>
    <w:rsid w:val="00366FA1"/>
    <w:rsid w:val="00367757"/>
    <w:rsid w:val="0037004C"/>
    <w:rsid w:val="0037022A"/>
    <w:rsid w:val="003702B8"/>
    <w:rsid w:val="003703CB"/>
    <w:rsid w:val="003710F5"/>
    <w:rsid w:val="0037119B"/>
    <w:rsid w:val="003714D6"/>
    <w:rsid w:val="003716D6"/>
    <w:rsid w:val="00371EED"/>
    <w:rsid w:val="0037244B"/>
    <w:rsid w:val="00372726"/>
    <w:rsid w:val="003728B8"/>
    <w:rsid w:val="00372A7D"/>
    <w:rsid w:val="00372E8E"/>
    <w:rsid w:val="00372EE1"/>
    <w:rsid w:val="00373E10"/>
    <w:rsid w:val="0037427C"/>
    <w:rsid w:val="00374988"/>
    <w:rsid w:val="00375047"/>
    <w:rsid w:val="00375851"/>
    <w:rsid w:val="00380EBB"/>
    <w:rsid w:val="00381390"/>
    <w:rsid w:val="003819DC"/>
    <w:rsid w:val="00381C0D"/>
    <w:rsid w:val="00381F6C"/>
    <w:rsid w:val="00382B41"/>
    <w:rsid w:val="00383E7A"/>
    <w:rsid w:val="00384193"/>
    <w:rsid w:val="00384E78"/>
    <w:rsid w:val="00384EED"/>
    <w:rsid w:val="00385563"/>
    <w:rsid w:val="003862C3"/>
    <w:rsid w:val="00387985"/>
    <w:rsid w:val="003901E4"/>
    <w:rsid w:val="00390981"/>
    <w:rsid w:val="00390D21"/>
    <w:rsid w:val="00390EDA"/>
    <w:rsid w:val="00391BE3"/>
    <w:rsid w:val="00391DB5"/>
    <w:rsid w:val="003923AD"/>
    <w:rsid w:val="003923BA"/>
    <w:rsid w:val="0039338A"/>
    <w:rsid w:val="00393AB1"/>
    <w:rsid w:val="00393C91"/>
    <w:rsid w:val="00393FA3"/>
    <w:rsid w:val="0039412B"/>
    <w:rsid w:val="00394CF5"/>
    <w:rsid w:val="00395071"/>
    <w:rsid w:val="0039604D"/>
    <w:rsid w:val="00396450"/>
    <w:rsid w:val="00396486"/>
    <w:rsid w:val="00396A14"/>
    <w:rsid w:val="003A1E0B"/>
    <w:rsid w:val="003A1FFC"/>
    <w:rsid w:val="003A21E6"/>
    <w:rsid w:val="003A21ED"/>
    <w:rsid w:val="003A2E9C"/>
    <w:rsid w:val="003A306F"/>
    <w:rsid w:val="003A314C"/>
    <w:rsid w:val="003A375F"/>
    <w:rsid w:val="003A38B6"/>
    <w:rsid w:val="003A41E4"/>
    <w:rsid w:val="003A4D1A"/>
    <w:rsid w:val="003A4E16"/>
    <w:rsid w:val="003A4FE1"/>
    <w:rsid w:val="003A501C"/>
    <w:rsid w:val="003A557A"/>
    <w:rsid w:val="003A5B47"/>
    <w:rsid w:val="003A606D"/>
    <w:rsid w:val="003A6D6C"/>
    <w:rsid w:val="003A7119"/>
    <w:rsid w:val="003B0490"/>
    <w:rsid w:val="003B11F6"/>
    <w:rsid w:val="003B146F"/>
    <w:rsid w:val="003B1E3F"/>
    <w:rsid w:val="003B2CF0"/>
    <w:rsid w:val="003B3117"/>
    <w:rsid w:val="003B42A8"/>
    <w:rsid w:val="003B4926"/>
    <w:rsid w:val="003B5800"/>
    <w:rsid w:val="003B5B1C"/>
    <w:rsid w:val="003B5BBA"/>
    <w:rsid w:val="003B6153"/>
    <w:rsid w:val="003B61C6"/>
    <w:rsid w:val="003B668F"/>
    <w:rsid w:val="003B7C7F"/>
    <w:rsid w:val="003C1312"/>
    <w:rsid w:val="003C1E1A"/>
    <w:rsid w:val="003C1E6B"/>
    <w:rsid w:val="003C27E6"/>
    <w:rsid w:val="003C2CD7"/>
    <w:rsid w:val="003C3014"/>
    <w:rsid w:val="003C315A"/>
    <w:rsid w:val="003C3310"/>
    <w:rsid w:val="003C3E7F"/>
    <w:rsid w:val="003C4414"/>
    <w:rsid w:val="003C485E"/>
    <w:rsid w:val="003C4C53"/>
    <w:rsid w:val="003C636C"/>
    <w:rsid w:val="003C6D51"/>
    <w:rsid w:val="003C7216"/>
    <w:rsid w:val="003C7B08"/>
    <w:rsid w:val="003D0F1F"/>
    <w:rsid w:val="003D113B"/>
    <w:rsid w:val="003D1317"/>
    <w:rsid w:val="003D17A2"/>
    <w:rsid w:val="003D1A37"/>
    <w:rsid w:val="003D2729"/>
    <w:rsid w:val="003D31B3"/>
    <w:rsid w:val="003D37C4"/>
    <w:rsid w:val="003D3BC5"/>
    <w:rsid w:val="003D464A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E0898"/>
    <w:rsid w:val="003E0E02"/>
    <w:rsid w:val="003E0E80"/>
    <w:rsid w:val="003E0FDD"/>
    <w:rsid w:val="003E1512"/>
    <w:rsid w:val="003E2447"/>
    <w:rsid w:val="003E247A"/>
    <w:rsid w:val="003E35D9"/>
    <w:rsid w:val="003E3ABC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1D0"/>
    <w:rsid w:val="003E7F9C"/>
    <w:rsid w:val="003F1031"/>
    <w:rsid w:val="003F1A72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5304"/>
    <w:rsid w:val="003F5516"/>
    <w:rsid w:val="003F5C3D"/>
    <w:rsid w:val="003F6440"/>
    <w:rsid w:val="003F6A59"/>
    <w:rsid w:val="004002A0"/>
    <w:rsid w:val="00400493"/>
    <w:rsid w:val="004010DA"/>
    <w:rsid w:val="00401416"/>
    <w:rsid w:val="00402B6C"/>
    <w:rsid w:val="00402F3D"/>
    <w:rsid w:val="00403D16"/>
    <w:rsid w:val="00404FAF"/>
    <w:rsid w:val="004055E3"/>
    <w:rsid w:val="004058B5"/>
    <w:rsid w:val="00406DB5"/>
    <w:rsid w:val="0040734E"/>
    <w:rsid w:val="00407679"/>
    <w:rsid w:val="00407AFD"/>
    <w:rsid w:val="00407F9F"/>
    <w:rsid w:val="0041071B"/>
    <w:rsid w:val="0041115E"/>
    <w:rsid w:val="00411B74"/>
    <w:rsid w:val="00411DB5"/>
    <w:rsid w:val="004120F1"/>
    <w:rsid w:val="004122AC"/>
    <w:rsid w:val="00412938"/>
    <w:rsid w:val="004131D9"/>
    <w:rsid w:val="0041390E"/>
    <w:rsid w:val="00414788"/>
    <w:rsid w:val="004147EB"/>
    <w:rsid w:val="00414BB3"/>
    <w:rsid w:val="00414F88"/>
    <w:rsid w:val="00415963"/>
    <w:rsid w:val="0041669D"/>
    <w:rsid w:val="00416961"/>
    <w:rsid w:val="00416AC5"/>
    <w:rsid w:val="00417028"/>
    <w:rsid w:val="004173F1"/>
    <w:rsid w:val="004201F7"/>
    <w:rsid w:val="004204EF"/>
    <w:rsid w:val="00420708"/>
    <w:rsid w:val="0042153C"/>
    <w:rsid w:val="00421A51"/>
    <w:rsid w:val="00421DA0"/>
    <w:rsid w:val="00421EAB"/>
    <w:rsid w:val="00422564"/>
    <w:rsid w:val="00422880"/>
    <w:rsid w:val="00422F59"/>
    <w:rsid w:val="004239E1"/>
    <w:rsid w:val="0042576A"/>
    <w:rsid w:val="004264B6"/>
    <w:rsid w:val="00427278"/>
    <w:rsid w:val="0042735E"/>
    <w:rsid w:val="0042764C"/>
    <w:rsid w:val="00427EAB"/>
    <w:rsid w:val="004300CB"/>
    <w:rsid w:val="00431506"/>
    <w:rsid w:val="00433E63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0C4"/>
    <w:rsid w:val="00445377"/>
    <w:rsid w:val="004453C9"/>
    <w:rsid w:val="00445A1C"/>
    <w:rsid w:val="00445F5B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B"/>
    <w:rsid w:val="00451095"/>
    <w:rsid w:val="004511B8"/>
    <w:rsid w:val="0045236E"/>
    <w:rsid w:val="00453767"/>
    <w:rsid w:val="00453897"/>
    <w:rsid w:val="004546B4"/>
    <w:rsid w:val="00454B84"/>
    <w:rsid w:val="0045526D"/>
    <w:rsid w:val="004555BE"/>
    <w:rsid w:val="00455925"/>
    <w:rsid w:val="00455F90"/>
    <w:rsid w:val="0045674B"/>
    <w:rsid w:val="004567A8"/>
    <w:rsid w:val="00456EF9"/>
    <w:rsid w:val="00456FB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576D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36B9"/>
    <w:rsid w:val="00473B6E"/>
    <w:rsid w:val="004745A2"/>
    <w:rsid w:val="0047550E"/>
    <w:rsid w:val="004755B1"/>
    <w:rsid w:val="00475FA8"/>
    <w:rsid w:val="004761B3"/>
    <w:rsid w:val="0047739E"/>
    <w:rsid w:val="00480811"/>
    <w:rsid w:val="00481773"/>
    <w:rsid w:val="00481E92"/>
    <w:rsid w:val="004822A4"/>
    <w:rsid w:val="00483655"/>
    <w:rsid w:val="00483D3E"/>
    <w:rsid w:val="00483ED7"/>
    <w:rsid w:val="00485C03"/>
    <w:rsid w:val="0048603E"/>
    <w:rsid w:val="00486428"/>
    <w:rsid w:val="004865D5"/>
    <w:rsid w:val="00486944"/>
    <w:rsid w:val="00486D5B"/>
    <w:rsid w:val="00486EAF"/>
    <w:rsid w:val="004874F1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62E"/>
    <w:rsid w:val="00495A6C"/>
    <w:rsid w:val="00495CF5"/>
    <w:rsid w:val="00496A9B"/>
    <w:rsid w:val="00496D3A"/>
    <w:rsid w:val="00497D64"/>
    <w:rsid w:val="004A0477"/>
    <w:rsid w:val="004A057E"/>
    <w:rsid w:val="004A1824"/>
    <w:rsid w:val="004A1C5D"/>
    <w:rsid w:val="004A2EF8"/>
    <w:rsid w:val="004A3567"/>
    <w:rsid w:val="004A35BF"/>
    <w:rsid w:val="004A3677"/>
    <w:rsid w:val="004A37B1"/>
    <w:rsid w:val="004A3AAC"/>
    <w:rsid w:val="004A45E5"/>
    <w:rsid w:val="004A4798"/>
    <w:rsid w:val="004A49E9"/>
    <w:rsid w:val="004A49F3"/>
    <w:rsid w:val="004A5413"/>
    <w:rsid w:val="004A58B2"/>
    <w:rsid w:val="004A64DB"/>
    <w:rsid w:val="004A66C7"/>
    <w:rsid w:val="004A6AF7"/>
    <w:rsid w:val="004A6E92"/>
    <w:rsid w:val="004A715A"/>
    <w:rsid w:val="004A724B"/>
    <w:rsid w:val="004A7C06"/>
    <w:rsid w:val="004B1023"/>
    <w:rsid w:val="004B1889"/>
    <w:rsid w:val="004B2EC5"/>
    <w:rsid w:val="004B2FFB"/>
    <w:rsid w:val="004B33F0"/>
    <w:rsid w:val="004B3421"/>
    <w:rsid w:val="004B3D21"/>
    <w:rsid w:val="004B4C38"/>
    <w:rsid w:val="004B5426"/>
    <w:rsid w:val="004B5622"/>
    <w:rsid w:val="004B63DA"/>
    <w:rsid w:val="004B73E3"/>
    <w:rsid w:val="004C062B"/>
    <w:rsid w:val="004C18E4"/>
    <w:rsid w:val="004C259E"/>
    <w:rsid w:val="004C3132"/>
    <w:rsid w:val="004C361A"/>
    <w:rsid w:val="004C4F8C"/>
    <w:rsid w:val="004C4FA4"/>
    <w:rsid w:val="004C5480"/>
    <w:rsid w:val="004C5649"/>
    <w:rsid w:val="004C702B"/>
    <w:rsid w:val="004C7502"/>
    <w:rsid w:val="004C7705"/>
    <w:rsid w:val="004C7EB8"/>
    <w:rsid w:val="004D0597"/>
    <w:rsid w:val="004D07E6"/>
    <w:rsid w:val="004D12A0"/>
    <w:rsid w:val="004D221A"/>
    <w:rsid w:val="004D2234"/>
    <w:rsid w:val="004D244F"/>
    <w:rsid w:val="004D2DEC"/>
    <w:rsid w:val="004D31D1"/>
    <w:rsid w:val="004D398B"/>
    <w:rsid w:val="004D42BE"/>
    <w:rsid w:val="004D4601"/>
    <w:rsid w:val="004D5000"/>
    <w:rsid w:val="004D5606"/>
    <w:rsid w:val="004D5E0B"/>
    <w:rsid w:val="004D6157"/>
    <w:rsid w:val="004D629F"/>
    <w:rsid w:val="004D656F"/>
    <w:rsid w:val="004D679B"/>
    <w:rsid w:val="004D6C1C"/>
    <w:rsid w:val="004D7ADD"/>
    <w:rsid w:val="004E07BA"/>
    <w:rsid w:val="004E1068"/>
    <w:rsid w:val="004E116C"/>
    <w:rsid w:val="004E118E"/>
    <w:rsid w:val="004E131B"/>
    <w:rsid w:val="004E1733"/>
    <w:rsid w:val="004E193A"/>
    <w:rsid w:val="004E1D68"/>
    <w:rsid w:val="004E22D6"/>
    <w:rsid w:val="004E2B39"/>
    <w:rsid w:val="004E323D"/>
    <w:rsid w:val="004E5380"/>
    <w:rsid w:val="004E5C33"/>
    <w:rsid w:val="004E643D"/>
    <w:rsid w:val="004E6920"/>
    <w:rsid w:val="004E7EAF"/>
    <w:rsid w:val="004F014E"/>
    <w:rsid w:val="004F0B47"/>
    <w:rsid w:val="004F0D89"/>
    <w:rsid w:val="004F0FD5"/>
    <w:rsid w:val="004F12F4"/>
    <w:rsid w:val="004F2821"/>
    <w:rsid w:val="004F2ABD"/>
    <w:rsid w:val="004F2B49"/>
    <w:rsid w:val="004F2C82"/>
    <w:rsid w:val="004F2DE6"/>
    <w:rsid w:val="004F30D4"/>
    <w:rsid w:val="004F3427"/>
    <w:rsid w:val="004F34D4"/>
    <w:rsid w:val="004F3AB1"/>
    <w:rsid w:val="004F3BBB"/>
    <w:rsid w:val="004F4764"/>
    <w:rsid w:val="004F4ECD"/>
    <w:rsid w:val="004F5418"/>
    <w:rsid w:val="004F58BC"/>
    <w:rsid w:val="004F59DE"/>
    <w:rsid w:val="004F60A9"/>
    <w:rsid w:val="004F6211"/>
    <w:rsid w:val="004F66D1"/>
    <w:rsid w:val="004F6F3D"/>
    <w:rsid w:val="004F73A5"/>
    <w:rsid w:val="004F76F4"/>
    <w:rsid w:val="004F7BE4"/>
    <w:rsid w:val="005003D8"/>
    <w:rsid w:val="00501087"/>
    <w:rsid w:val="0050142D"/>
    <w:rsid w:val="005020AF"/>
    <w:rsid w:val="00502457"/>
    <w:rsid w:val="00502CE9"/>
    <w:rsid w:val="00503992"/>
    <w:rsid w:val="00503D12"/>
    <w:rsid w:val="00504DC8"/>
    <w:rsid w:val="00504E75"/>
    <w:rsid w:val="005057ED"/>
    <w:rsid w:val="005058E9"/>
    <w:rsid w:val="00505AA4"/>
    <w:rsid w:val="00506CEC"/>
    <w:rsid w:val="00507724"/>
    <w:rsid w:val="005077D2"/>
    <w:rsid w:val="00507966"/>
    <w:rsid w:val="00507AC7"/>
    <w:rsid w:val="00507EF3"/>
    <w:rsid w:val="00510182"/>
    <w:rsid w:val="00510B9C"/>
    <w:rsid w:val="00510F75"/>
    <w:rsid w:val="00511449"/>
    <w:rsid w:val="00512532"/>
    <w:rsid w:val="005125DD"/>
    <w:rsid w:val="00512908"/>
    <w:rsid w:val="00512FA1"/>
    <w:rsid w:val="0051371E"/>
    <w:rsid w:val="00513A15"/>
    <w:rsid w:val="0051414B"/>
    <w:rsid w:val="00514A4A"/>
    <w:rsid w:val="00514A73"/>
    <w:rsid w:val="00514AF8"/>
    <w:rsid w:val="00514BA5"/>
    <w:rsid w:val="00514D26"/>
    <w:rsid w:val="00515B76"/>
    <w:rsid w:val="00516344"/>
    <w:rsid w:val="0051650A"/>
    <w:rsid w:val="0051671D"/>
    <w:rsid w:val="00516808"/>
    <w:rsid w:val="00516AF7"/>
    <w:rsid w:val="005177E3"/>
    <w:rsid w:val="00517F25"/>
    <w:rsid w:val="00520160"/>
    <w:rsid w:val="005203B7"/>
    <w:rsid w:val="0052072E"/>
    <w:rsid w:val="005223F3"/>
    <w:rsid w:val="00522A48"/>
    <w:rsid w:val="00523857"/>
    <w:rsid w:val="00523B56"/>
    <w:rsid w:val="005242AC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304D0"/>
    <w:rsid w:val="005308A7"/>
    <w:rsid w:val="00530A0F"/>
    <w:rsid w:val="00530D6B"/>
    <w:rsid w:val="00530E15"/>
    <w:rsid w:val="00531011"/>
    <w:rsid w:val="00531843"/>
    <w:rsid w:val="00531C66"/>
    <w:rsid w:val="005325DA"/>
    <w:rsid w:val="00532F2B"/>
    <w:rsid w:val="005330EE"/>
    <w:rsid w:val="00535761"/>
    <w:rsid w:val="005357B3"/>
    <w:rsid w:val="00535A5A"/>
    <w:rsid w:val="00535FE6"/>
    <w:rsid w:val="005362F5"/>
    <w:rsid w:val="005365BE"/>
    <w:rsid w:val="00537E33"/>
    <w:rsid w:val="00540305"/>
    <w:rsid w:val="0054059A"/>
    <w:rsid w:val="00540729"/>
    <w:rsid w:val="00541256"/>
    <w:rsid w:val="00541DD6"/>
    <w:rsid w:val="00542566"/>
    <w:rsid w:val="005428C4"/>
    <w:rsid w:val="00543AEB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A27"/>
    <w:rsid w:val="00553B83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70A"/>
    <w:rsid w:val="00557C6C"/>
    <w:rsid w:val="00557D0F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93D"/>
    <w:rsid w:val="005650FA"/>
    <w:rsid w:val="00566632"/>
    <w:rsid w:val="00566C61"/>
    <w:rsid w:val="00566E95"/>
    <w:rsid w:val="00566EFA"/>
    <w:rsid w:val="00567884"/>
    <w:rsid w:val="0056791E"/>
    <w:rsid w:val="0056796E"/>
    <w:rsid w:val="00567EB3"/>
    <w:rsid w:val="00570D10"/>
    <w:rsid w:val="0057112E"/>
    <w:rsid w:val="00571265"/>
    <w:rsid w:val="00572763"/>
    <w:rsid w:val="00572797"/>
    <w:rsid w:val="00572865"/>
    <w:rsid w:val="005728A9"/>
    <w:rsid w:val="00572B6C"/>
    <w:rsid w:val="00572C6B"/>
    <w:rsid w:val="00572D3D"/>
    <w:rsid w:val="005731A6"/>
    <w:rsid w:val="00573408"/>
    <w:rsid w:val="00573B65"/>
    <w:rsid w:val="00573C46"/>
    <w:rsid w:val="00573CE7"/>
    <w:rsid w:val="00573DBA"/>
    <w:rsid w:val="00573E45"/>
    <w:rsid w:val="0057426E"/>
    <w:rsid w:val="0057484A"/>
    <w:rsid w:val="00574D45"/>
    <w:rsid w:val="00575C14"/>
    <w:rsid w:val="005765E8"/>
    <w:rsid w:val="00577754"/>
    <w:rsid w:val="005801D2"/>
    <w:rsid w:val="0058102B"/>
    <w:rsid w:val="00581D01"/>
    <w:rsid w:val="005821DB"/>
    <w:rsid w:val="00582418"/>
    <w:rsid w:val="0058245E"/>
    <w:rsid w:val="00582838"/>
    <w:rsid w:val="00582B95"/>
    <w:rsid w:val="005831DD"/>
    <w:rsid w:val="005832AA"/>
    <w:rsid w:val="00583D3F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88A"/>
    <w:rsid w:val="00590FB3"/>
    <w:rsid w:val="00591295"/>
    <w:rsid w:val="0059183E"/>
    <w:rsid w:val="00591D43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7A3"/>
    <w:rsid w:val="005A09D0"/>
    <w:rsid w:val="005A113C"/>
    <w:rsid w:val="005A1C29"/>
    <w:rsid w:val="005A1CCC"/>
    <w:rsid w:val="005A2281"/>
    <w:rsid w:val="005A2C0F"/>
    <w:rsid w:val="005A349A"/>
    <w:rsid w:val="005A3776"/>
    <w:rsid w:val="005A3E77"/>
    <w:rsid w:val="005A46CE"/>
    <w:rsid w:val="005A4FA3"/>
    <w:rsid w:val="005A5317"/>
    <w:rsid w:val="005A5644"/>
    <w:rsid w:val="005A5B67"/>
    <w:rsid w:val="005A6005"/>
    <w:rsid w:val="005A60BF"/>
    <w:rsid w:val="005A686B"/>
    <w:rsid w:val="005A6F63"/>
    <w:rsid w:val="005A76D7"/>
    <w:rsid w:val="005A77C6"/>
    <w:rsid w:val="005A7A01"/>
    <w:rsid w:val="005A7ABB"/>
    <w:rsid w:val="005B0621"/>
    <w:rsid w:val="005B08A9"/>
    <w:rsid w:val="005B0F97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31A5"/>
    <w:rsid w:val="005B5098"/>
    <w:rsid w:val="005B50CF"/>
    <w:rsid w:val="005B53FB"/>
    <w:rsid w:val="005B57AD"/>
    <w:rsid w:val="005B662F"/>
    <w:rsid w:val="005B6B39"/>
    <w:rsid w:val="005B70C0"/>
    <w:rsid w:val="005B760F"/>
    <w:rsid w:val="005B793A"/>
    <w:rsid w:val="005B79EA"/>
    <w:rsid w:val="005B7C2E"/>
    <w:rsid w:val="005C01CA"/>
    <w:rsid w:val="005C0AA2"/>
    <w:rsid w:val="005C0B1C"/>
    <w:rsid w:val="005C14AC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D0035"/>
    <w:rsid w:val="005D0520"/>
    <w:rsid w:val="005D1785"/>
    <w:rsid w:val="005D1877"/>
    <w:rsid w:val="005D1A8E"/>
    <w:rsid w:val="005D1DAC"/>
    <w:rsid w:val="005D259F"/>
    <w:rsid w:val="005D2E91"/>
    <w:rsid w:val="005D38FB"/>
    <w:rsid w:val="005D3F81"/>
    <w:rsid w:val="005D43E5"/>
    <w:rsid w:val="005D57C5"/>
    <w:rsid w:val="005D5A2E"/>
    <w:rsid w:val="005D5B72"/>
    <w:rsid w:val="005D6099"/>
    <w:rsid w:val="005D60FE"/>
    <w:rsid w:val="005D717F"/>
    <w:rsid w:val="005D7AAA"/>
    <w:rsid w:val="005D7DD6"/>
    <w:rsid w:val="005E0079"/>
    <w:rsid w:val="005E01B5"/>
    <w:rsid w:val="005E01E3"/>
    <w:rsid w:val="005E0350"/>
    <w:rsid w:val="005E066C"/>
    <w:rsid w:val="005E22D4"/>
    <w:rsid w:val="005E25C7"/>
    <w:rsid w:val="005E2C44"/>
    <w:rsid w:val="005E2EDE"/>
    <w:rsid w:val="005E300B"/>
    <w:rsid w:val="005E3280"/>
    <w:rsid w:val="005E5A4E"/>
    <w:rsid w:val="005E5BC1"/>
    <w:rsid w:val="005E61D9"/>
    <w:rsid w:val="005E64D8"/>
    <w:rsid w:val="005E66EC"/>
    <w:rsid w:val="005E6840"/>
    <w:rsid w:val="005E7013"/>
    <w:rsid w:val="005F0E08"/>
    <w:rsid w:val="005F1117"/>
    <w:rsid w:val="005F12FC"/>
    <w:rsid w:val="005F1F27"/>
    <w:rsid w:val="005F22DA"/>
    <w:rsid w:val="005F32C7"/>
    <w:rsid w:val="005F4847"/>
    <w:rsid w:val="005F48CD"/>
    <w:rsid w:val="005F563A"/>
    <w:rsid w:val="005F628C"/>
    <w:rsid w:val="005F63D2"/>
    <w:rsid w:val="005F6CCA"/>
    <w:rsid w:val="005F7D6F"/>
    <w:rsid w:val="00600497"/>
    <w:rsid w:val="00600BB7"/>
    <w:rsid w:val="00600E5D"/>
    <w:rsid w:val="006012B9"/>
    <w:rsid w:val="00602547"/>
    <w:rsid w:val="0060278E"/>
    <w:rsid w:val="00602C4B"/>
    <w:rsid w:val="00602EAE"/>
    <w:rsid w:val="006031DF"/>
    <w:rsid w:val="00603565"/>
    <w:rsid w:val="006049FE"/>
    <w:rsid w:val="00604D4F"/>
    <w:rsid w:val="006050F1"/>
    <w:rsid w:val="0060517F"/>
    <w:rsid w:val="00606167"/>
    <w:rsid w:val="00606A7D"/>
    <w:rsid w:val="00606F7E"/>
    <w:rsid w:val="00607113"/>
    <w:rsid w:val="0060743C"/>
    <w:rsid w:val="006077E9"/>
    <w:rsid w:val="006079DE"/>
    <w:rsid w:val="00607D38"/>
    <w:rsid w:val="00610758"/>
    <w:rsid w:val="0061083C"/>
    <w:rsid w:val="0061138D"/>
    <w:rsid w:val="00611D7A"/>
    <w:rsid w:val="00612013"/>
    <w:rsid w:val="006129B7"/>
    <w:rsid w:val="006138F9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736"/>
    <w:rsid w:val="00621D26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158"/>
    <w:rsid w:val="0062772E"/>
    <w:rsid w:val="00627890"/>
    <w:rsid w:val="00627D95"/>
    <w:rsid w:val="00630165"/>
    <w:rsid w:val="0063019F"/>
    <w:rsid w:val="006302A6"/>
    <w:rsid w:val="00630367"/>
    <w:rsid w:val="00630D2E"/>
    <w:rsid w:val="006310CD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3ECB"/>
    <w:rsid w:val="00634017"/>
    <w:rsid w:val="00634051"/>
    <w:rsid w:val="00634784"/>
    <w:rsid w:val="00634889"/>
    <w:rsid w:val="00634C72"/>
    <w:rsid w:val="00634F9F"/>
    <w:rsid w:val="006357C5"/>
    <w:rsid w:val="00635D14"/>
    <w:rsid w:val="00636103"/>
    <w:rsid w:val="0063714D"/>
    <w:rsid w:val="006407A8"/>
    <w:rsid w:val="00640B1D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7D"/>
    <w:rsid w:val="0065464C"/>
    <w:rsid w:val="00654849"/>
    <w:rsid w:val="00654A1C"/>
    <w:rsid w:val="00654F43"/>
    <w:rsid w:val="00655BB4"/>
    <w:rsid w:val="006560C0"/>
    <w:rsid w:val="00656298"/>
    <w:rsid w:val="006573CB"/>
    <w:rsid w:val="0066041B"/>
    <w:rsid w:val="00660A0C"/>
    <w:rsid w:val="00661069"/>
    <w:rsid w:val="00661F1C"/>
    <w:rsid w:val="00661F87"/>
    <w:rsid w:val="00662471"/>
    <w:rsid w:val="00662ADC"/>
    <w:rsid w:val="006631D6"/>
    <w:rsid w:val="006631D9"/>
    <w:rsid w:val="006631EB"/>
    <w:rsid w:val="0066354A"/>
    <w:rsid w:val="00663630"/>
    <w:rsid w:val="006645D7"/>
    <w:rsid w:val="00664704"/>
    <w:rsid w:val="00664C7E"/>
    <w:rsid w:val="00665218"/>
    <w:rsid w:val="0066567F"/>
    <w:rsid w:val="00665F20"/>
    <w:rsid w:val="0066605D"/>
    <w:rsid w:val="006660C6"/>
    <w:rsid w:val="00666395"/>
    <w:rsid w:val="00666D71"/>
    <w:rsid w:val="00666DD8"/>
    <w:rsid w:val="0066720C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B4E"/>
    <w:rsid w:val="00673D59"/>
    <w:rsid w:val="00673F38"/>
    <w:rsid w:val="00674A87"/>
    <w:rsid w:val="00675719"/>
    <w:rsid w:val="00675A59"/>
    <w:rsid w:val="00676180"/>
    <w:rsid w:val="006765FF"/>
    <w:rsid w:val="00676689"/>
    <w:rsid w:val="00677710"/>
    <w:rsid w:val="00677D2E"/>
    <w:rsid w:val="00677FD3"/>
    <w:rsid w:val="006810C8"/>
    <w:rsid w:val="00681497"/>
    <w:rsid w:val="00683590"/>
    <w:rsid w:val="00683A98"/>
    <w:rsid w:val="00683D3E"/>
    <w:rsid w:val="0068406D"/>
    <w:rsid w:val="0068422A"/>
    <w:rsid w:val="006853A9"/>
    <w:rsid w:val="0068547F"/>
    <w:rsid w:val="00685676"/>
    <w:rsid w:val="00685982"/>
    <w:rsid w:val="00685AEE"/>
    <w:rsid w:val="00685CB5"/>
    <w:rsid w:val="00686BCA"/>
    <w:rsid w:val="0068764D"/>
    <w:rsid w:val="00687853"/>
    <w:rsid w:val="006906C2"/>
    <w:rsid w:val="00690D77"/>
    <w:rsid w:val="006915A2"/>
    <w:rsid w:val="0069270A"/>
    <w:rsid w:val="006928D1"/>
    <w:rsid w:val="00692DD6"/>
    <w:rsid w:val="00693233"/>
    <w:rsid w:val="00693820"/>
    <w:rsid w:val="00693A52"/>
    <w:rsid w:val="00694F02"/>
    <w:rsid w:val="00695290"/>
    <w:rsid w:val="00696285"/>
    <w:rsid w:val="006962AF"/>
    <w:rsid w:val="00696BBF"/>
    <w:rsid w:val="00696F20"/>
    <w:rsid w:val="006A0B16"/>
    <w:rsid w:val="006A0D86"/>
    <w:rsid w:val="006A1A51"/>
    <w:rsid w:val="006A1CBE"/>
    <w:rsid w:val="006A3153"/>
    <w:rsid w:val="006A353E"/>
    <w:rsid w:val="006A3C12"/>
    <w:rsid w:val="006A40A9"/>
    <w:rsid w:val="006A4100"/>
    <w:rsid w:val="006A443D"/>
    <w:rsid w:val="006A4BC4"/>
    <w:rsid w:val="006A4E94"/>
    <w:rsid w:val="006A5A1E"/>
    <w:rsid w:val="006A5EBD"/>
    <w:rsid w:val="006A664F"/>
    <w:rsid w:val="006A67AF"/>
    <w:rsid w:val="006A6838"/>
    <w:rsid w:val="006A6840"/>
    <w:rsid w:val="006A6996"/>
    <w:rsid w:val="006A6AE2"/>
    <w:rsid w:val="006A6C31"/>
    <w:rsid w:val="006A7FAE"/>
    <w:rsid w:val="006B007A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6CE"/>
    <w:rsid w:val="006B2C89"/>
    <w:rsid w:val="006B2F6F"/>
    <w:rsid w:val="006B3524"/>
    <w:rsid w:val="006B3850"/>
    <w:rsid w:val="006B3953"/>
    <w:rsid w:val="006B3F71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5D2"/>
    <w:rsid w:val="006B7C44"/>
    <w:rsid w:val="006B7DBF"/>
    <w:rsid w:val="006C01D2"/>
    <w:rsid w:val="006C09B9"/>
    <w:rsid w:val="006C09F2"/>
    <w:rsid w:val="006C0EE6"/>
    <w:rsid w:val="006C2D1E"/>
    <w:rsid w:val="006C366D"/>
    <w:rsid w:val="006C39A7"/>
    <w:rsid w:val="006C3E60"/>
    <w:rsid w:val="006C574D"/>
    <w:rsid w:val="006C73D1"/>
    <w:rsid w:val="006C76A0"/>
    <w:rsid w:val="006D0082"/>
    <w:rsid w:val="006D0133"/>
    <w:rsid w:val="006D059C"/>
    <w:rsid w:val="006D0D08"/>
    <w:rsid w:val="006D18CA"/>
    <w:rsid w:val="006D1E5C"/>
    <w:rsid w:val="006D3004"/>
    <w:rsid w:val="006D33EC"/>
    <w:rsid w:val="006D381F"/>
    <w:rsid w:val="006D3886"/>
    <w:rsid w:val="006D39AD"/>
    <w:rsid w:val="006D3AFD"/>
    <w:rsid w:val="006D5B4D"/>
    <w:rsid w:val="006D610E"/>
    <w:rsid w:val="006D6326"/>
    <w:rsid w:val="006D695D"/>
    <w:rsid w:val="006D6B98"/>
    <w:rsid w:val="006D6FC7"/>
    <w:rsid w:val="006E0B67"/>
    <w:rsid w:val="006E0CB0"/>
    <w:rsid w:val="006E185F"/>
    <w:rsid w:val="006E208E"/>
    <w:rsid w:val="006E21E4"/>
    <w:rsid w:val="006E2834"/>
    <w:rsid w:val="006E2906"/>
    <w:rsid w:val="006E3A1C"/>
    <w:rsid w:val="006E4572"/>
    <w:rsid w:val="006E46B3"/>
    <w:rsid w:val="006E5006"/>
    <w:rsid w:val="006E5067"/>
    <w:rsid w:val="006E59BA"/>
    <w:rsid w:val="006E5D29"/>
    <w:rsid w:val="006E74AF"/>
    <w:rsid w:val="006E7FAE"/>
    <w:rsid w:val="006F092B"/>
    <w:rsid w:val="006F1574"/>
    <w:rsid w:val="006F1829"/>
    <w:rsid w:val="006F1D76"/>
    <w:rsid w:val="006F3DE5"/>
    <w:rsid w:val="006F495F"/>
    <w:rsid w:val="006F4DAF"/>
    <w:rsid w:val="006F54E5"/>
    <w:rsid w:val="006F5A20"/>
    <w:rsid w:val="006F6366"/>
    <w:rsid w:val="006F6858"/>
    <w:rsid w:val="006F6E63"/>
    <w:rsid w:val="006F6EDB"/>
    <w:rsid w:val="006F6F67"/>
    <w:rsid w:val="006F736D"/>
    <w:rsid w:val="006F7573"/>
    <w:rsid w:val="006F77CF"/>
    <w:rsid w:val="006F79CC"/>
    <w:rsid w:val="006F7ADA"/>
    <w:rsid w:val="006F7C7A"/>
    <w:rsid w:val="006F7E60"/>
    <w:rsid w:val="00700BE2"/>
    <w:rsid w:val="00702271"/>
    <w:rsid w:val="00702276"/>
    <w:rsid w:val="007027D4"/>
    <w:rsid w:val="00702820"/>
    <w:rsid w:val="0070283A"/>
    <w:rsid w:val="00702D74"/>
    <w:rsid w:val="00703478"/>
    <w:rsid w:val="0070357D"/>
    <w:rsid w:val="00703CB7"/>
    <w:rsid w:val="00703F1B"/>
    <w:rsid w:val="00703FBC"/>
    <w:rsid w:val="00704062"/>
    <w:rsid w:val="00704B9A"/>
    <w:rsid w:val="00705254"/>
    <w:rsid w:val="007053B0"/>
    <w:rsid w:val="00705D1D"/>
    <w:rsid w:val="00705F46"/>
    <w:rsid w:val="00705FA1"/>
    <w:rsid w:val="007060C9"/>
    <w:rsid w:val="0070646E"/>
    <w:rsid w:val="00707064"/>
    <w:rsid w:val="00707172"/>
    <w:rsid w:val="00707864"/>
    <w:rsid w:val="00707C5C"/>
    <w:rsid w:val="00707D3A"/>
    <w:rsid w:val="00710096"/>
    <w:rsid w:val="007104E4"/>
    <w:rsid w:val="0071066D"/>
    <w:rsid w:val="007121F2"/>
    <w:rsid w:val="00712542"/>
    <w:rsid w:val="007125B7"/>
    <w:rsid w:val="00712AA2"/>
    <w:rsid w:val="00712F5A"/>
    <w:rsid w:val="00713080"/>
    <w:rsid w:val="007132D7"/>
    <w:rsid w:val="007136BA"/>
    <w:rsid w:val="00714901"/>
    <w:rsid w:val="00715334"/>
    <w:rsid w:val="007156C4"/>
    <w:rsid w:val="00715886"/>
    <w:rsid w:val="007164B8"/>
    <w:rsid w:val="0071656F"/>
    <w:rsid w:val="00716FCE"/>
    <w:rsid w:val="007174EE"/>
    <w:rsid w:val="00717F55"/>
    <w:rsid w:val="00720259"/>
    <w:rsid w:val="00720AED"/>
    <w:rsid w:val="00720CE4"/>
    <w:rsid w:val="00720D04"/>
    <w:rsid w:val="0072166D"/>
    <w:rsid w:val="00721BB2"/>
    <w:rsid w:val="007228BD"/>
    <w:rsid w:val="007233B0"/>
    <w:rsid w:val="007237E8"/>
    <w:rsid w:val="0072389B"/>
    <w:rsid w:val="007249B4"/>
    <w:rsid w:val="00725D1E"/>
    <w:rsid w:val="0072636E"/>
    <w:rsid w:val="007269B9"/>
    <w:rsid w:val="00726AB8"/>
    <w:rsid w:val="00726B94"/>
    <w:rsid w:val="00726BA3"/>
    <w:rsid w:val="007277FE"/>
    <w:rsid w:val="007278AB"/>
    <w:rsid w:val="007304DD"/>
    <w:rsid w:val="0073105E"/>
    <w:rsid w:val="007310F2"/>
    <w:rsid w:val="007316DF"/>
    <w:rsid w:val="007320A6"/>
    <w:rsid w:val="007323A1"/>
    <w:rsid w:val="00732E28"/>
    <w:rsid w:val="00733013"/>
    <w:rsid w:val="00733349"/>
    <w:rsid w:val="00733D85"/>
    <w:rsid w:val="007359D7"/>
    <w:rsid w:val="00736A59"/>
    <w:rsid w:val="00736AFA"/>
    <w:rsid w:val="00736C0A"/>
    <w:rsid w:val="007375A0"/>
    <w:rsid w:val="007378BA"/>
    <w:rsid w:val="007379B3"/>
    <w:rsid w:val="00737E6C"/>
    <w:rsid w:val="00740D4A"/>
    <w:rsid w:val="00741992"/>
    <w:rsid w:val="00741D4B"/>
    <w:rsid w:val="0074377F"/>
    <w:rsid w:val="00743E64"/>
    <w:rsid w:val="0074415F"/>
    <w:rsid w:val="007444D6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3B9"/>
    <w:rsid w:val="007506E8"/>
    <w:rsid w:val="0075142D"/>
    <w:rsid w:val="00751758"/>
    <w:rsid w:val="0075286F"/>
    <w:rsid w:val="00752E17"/>
    <w:rsid w:val="007538D1"/>
    <w:rsid w:val="00753A02"/>
    <w:rsid w:val="0075402D"/>
    <w:rsid w:val="00754097"/>
    <w:rsid w:val="007543F7"/>
    <w:rsid w:val="00754B0F"/>
    <w:rsid w:val="00754B77"/>
    <w:rsid w:val="007568D7"/>
    <w:rsid w:val="0076072F"/>
    <w:rsid w:val="00761AD4"/>
    <w:rsid w:val="00761AEF"/>
    <w:rsid w:val="007636B2"/>
    <w:rsid w:val="0076404D"/>
    <w:rsid w:val="007644F3"/>
    <w:rsid w:val="00764DD2"/>
    <w:rsid w:val="007652AA"/>
    <w:rsid w:val="00765492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02"/>
    <w:rsid w:val="007700E9"/>
    <w:rsid w:val="007710BE"/>
    <w:rsid w:val="0077146E"/>
    <w:rsid w:val="00772B76"/>
    <w:rsid w:val="00772EE9"/>
    <w:rsid w:val="007737B9"/>
    <w:rsid w:val="00773E86"/>
    <w:rsid w:val="00774029"/>
    <w:rsid w:val="00774385"/>
    <w:rsid w:val="00774723"/>
    <w:rsid w:val="00774B66"/>
    <w:rsid w:val="00774BAB"/>
    <w:rsid w:val="00775151"/>
    <w:rsid w:val="007751E2"/>
    <w:rsid w:val="007752FE"/>
    <w:rsid w:val="007754EA"/>
    <w:rsid w:val="007755FD"/>
    <w:rsid w:val="007764BF"/>
    <w:rsid w:val="00776985"/>
    <w:rsid w:val="00776B4A"/>
    <w:rsid w:val="00776D40"/>
    <w:rsid w:val="0077721A"/>
    <w:rsid w:val="007778F6"/>
    <w:rsid w:val="00777D2D"/>
    <w:rsid w:val="00780146"/>
    <w:rsid w:val="00780578"/>
    <w:rsid w:val="007806CB"/>
    <w:rsid w:val="00780735"/>
    <w:rsid w:val="0078085C"/>
    <w:rsid w:val="00780B3C"/>
    <w:rsid w:val="00781408"/>
    <w:rsid w:val="00782368"/>
    <w:rsid w:val="00782D60"/>
    <w:rsid w:val="00783003"/>
    <w:rsid w:val="007831B3"/>
    <w:rsid w:val="00783551"/>
    <w:rsid w:val="00783867"/>
    <w:rsid w:val="00785056"/>
    <w:rsid w:val="0078572C"/>
    <w:rsid w:val="00785739"/>
    <w:rsid w:val="007861B3"/>
    <w:rsid w:val="00787197"/>
    <w:rsid w:val="007873DD"/>
    <w:rsid w:val="00790692"/>
    <w:rsid w:val="007917B2"/>
    <w:rsid w:val="007917F7"/>
    <w:rsid w:val="00791B7E"/>
    <w:rsid w:val="00791F88"/>
    <w:rsid w:val="007922F8"/>
    <w:rsid w:val="007923A0"/>
    <w:rsid w:val="00792C52"/>
    <w:rsid w:val="00792CD6"/>
    <w:rsid w:val="007931BA"/>
    <w:rsid w:val="00793864"/>
    <w:rsid w:val="007938A4"/>
    <w:rsid w:val="00794000"/>
    <w:rsid w:val="0079442D"/>
    <w:rsid w:val="00794441"/>
    <w:rsid w:val="00794F42"/>
    <w:rsid w:val="00795E88"/>
    <w:rsid w:val="00795F68"/>
    <w:rsid w:val="00796155"/>
    <w:rsid w:val="0079616E"/>
    <w:rsid w:val="00796522"/>
    <w:rsid w:val="0079675C"/>
    <w:rsid w:val="00797510"/>
    <w:rsid w:val="00797D98"/>
    <w:rsid w:val="007A08F2"/>
    <w:rsid w:val="007A0D60"/>
    <w:rsid w:val="007A2225"/>
    <w:rsid w:val="007A276C"/>
    <w:rsid w:val="007A4999"/>
    <w:rsid w:val="007A4CD1"/>
    <w:rsid w:val="007A4EBB"/>
    <w:rsid w:val="007A5064"/>
    <w:rsid w:val="007A5A94"/>
    <w:rsid w:val="007A6237"/>
    <w:rsid w:val="007A696A"/>
    <w:rsid w:val="007A76A0"/>
    <w:rsid w:val="007B0118"/>
    <w:rsid w:val="007B0952"/>
    <w:rsid w:val="007B0E47"/>
    <w:rsid w:val="007B1085"/>
    <w:rsid w:val="007B2536"/>
    <w:rsid w:val="007B3D4F"/>
    <w:rsid w:val="007B446A"/>
    <w:rsid w:val="007B4F15"/>
    <w:rsid w:val="007B512A"/>
    <w:rsid w:val="007B5967"/>
    <w:rsid w:val="007B5E6D"/>
    <w:rsid w:val="007B6720"/>
    <w:rsid w:val="007B744C"/>
    <w:rsid w:val="007B74F1"/>
    <w:rsid w:val="007B7700"/>
    <w:rsid w:val="007C0430"/>
    <w:rsid w:val="007C064A"/>
    <w:rsid w:val="007C06BA"/>
    <w:rsid w:val="007C1493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D0707"/>
    <w:rsid w:val="007D10FB"/>
    <w:rsid w:val="007D180C"/>
    <w:rsid w:val="007D1F62"/>
    <w:rsid w:val="007D2DFC"/>
    <w:rsid w:val="007D36F1"/>
    <w:rsid w:val="007D3D72"/>
    <w:rsid w:val="007D457A"/>
    <w:rsid w:val="007D4827"/>
    <w:rsid w:val="007D4E5B"/>
    <w:rsid w:val="007D4FAC"/>
    <w:rsid w:val="007D54F5"/>
    <w:rsid w:val="007D5C22"/>
    <w:rsid w:val="007D6BB2"/>
    <w:rsid w:val="007D6E8E"/>
    <w:rsid w:val="007D7072"/>
    <w:rsid w:val="007D7142"/>
    <w:rsid w:val="007E06D6"/>
    <w:rsid w:val="007E0B52"/>
    <w:rsid w:val="007E0E1A"/>
    <w:rsid w:val="007E188C"/>
    <w:rsid w:val="007E23A2"/>
    <w:rsid w:val="007E2488"/>
    <w:rsid w:val="007E3B26"/>
    <w:rsid w:val="007E3B8F"/>
    <w:rsid w:val="007E3F7F"/>
    <w:rsid w:val="007E63E3"/>
    <w:rsid w:val="007E6913"/>
    <w:rsid w:val="007E7122"/>
    <w:rsid w:val="007E7FB5"/>
    <w:rsid w:val="007E7FB6"/>
    <w:rsid w:val="007F033C"/>
    <w:rsid w:val="007F0B4B"/>
    <w:rsid w:val="007F0CE2"/>
    <w:rsid w:val="007F0E6B"/>
    <w:rsid w:val="007F11E8"/>
    <w:rsid w:val="007F12FC"/>
    <w:rsid w:val="007F1803"/>
    <w:rsid w:val="007F229C"/>
    <w:rsid w:val="007F262C"/>
    <w:rsid w:val="007F2759"/>
    <w:rsid w:val="007F36EE"/>
    <w:rsid w:val="007F3D5D"/>
    <w:rsid w:val="007F4174"/>
    <w:rsid w:val="007F42FC"/>
    <w:rsid w:val="007F499A"/>
    <w:rsid w:val="007F4E74"/>
    <w:rsid w:val="007F5295"/>
    <w:rsid w:val="007F5997"/>
    <w:rsid w:val="007F5A8E"/>
    <w:rsid w:val="007F5B09"/>
    <w:rsid w:val="007F6B1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324E"/>
    <w:rsid w:val="00804A7D"/>
    <w:rsid w:val="00805716"/>
    <w:rsid w:val="00805AEA"/>
    <w:rsid w:val="00805DC3"/>
    <w:rsid w:val="008060C2"/>
    <w:rsid w:val="00806913"/>
    <w:rsid w:val="008076EF"/>
    <w:rsid w:val="0080779D"/>
    <w:rsid w:val="00807E69"/>
    <w:rsid w:val="008100A0"/>
    <w:rsid w:val="008116A4"/>
    <w:rsid w:val="00811EB2"/>
    <w:rsid w:val="0081217C"/>
    <w:rsid w:val="008127B6"/>
    <w:rsid w:val="008127D0"/>
    <w:rsid w:val="008129C3"/>
    <w:rsid w:val="008129CF"/>
    <w:rsid w:val="0081398D"/>
    <w:rsid w:val="00813BF2"/>
    <w:rsid w:val="00813EA2"/>
    <w:rsid w:val="00814156"/>
    <w:rsid w:val="00814C9C"/>
    <w:rsid w:val="008161DB"/>
    <w:rsid w:val="00816696"/>
    <w:rsid w:val="00816B0D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575A"/>
    <w:rsid w:val="00826975"/>
    <w:rsid w:val="00827178"/>
    <w:rsid w:val="00827747"/>
    <w:rsid w:val="008279CB"/>
    <w:rsid w:val="00827BE8"/>
    <w:rsid w:val="008304FD"/>
    <w:rsid w:val="0083056C"/>
    <w:rsid w:val="008316E1"/>
    <w:rsid w:val="00831C1B"/>
    <w:rsid w:val="008320EF"/>
    <w:rsid w:val="0083245A"/>
    <w:rsid w:val="00832EE8"/>
    <w:rsid w:val="00833076"/>
    <w:rsid w:val="008331B0"/>
    <w:rsid w:val="00833431"/>
    <w:rsid w:val="00833480"/>
    <w:rsid w:val="00833901"/>
    <w:rsid w:val="00833FC1"/>
    <w:rsid w:val="00834034"/>
    <w:rsid w:val="00834188"/>
    <w:rsid w:val="008341DD"/>
    <w:rsid w:val="00835204"/>
    <w:rsid w:val="0083568C"/>
    <w:rsid w:val="0083595E"/>
    <w:rsid w:val="00835A57"/>
    <w:rsid w:val="0083606D"/>
    <w:rsid w:val="00836966"/>
    <w:rsid w:val="00836974"/>
    <w:rsid w:val="00837EEB"/>
    <w:rsid w:val="00840537"/>
    <w:rsid w:val="008421D3"/>
    <w:rsid w:val="00842F5B"/>
    <w:rsid w:val="00843012"/>
    <w:rsid w:val="008431A6"/>
    <w:rsid w:val="008439D9"/>
    <w:rsid w:val="00843B67"/>
    <w:rsid w:val="0084422A"/>
    <w:rsid w:val="00844F91"/>
    <w:rsid w:val="008458A6"/>
    <w:rsid w:val="008464BF"/>
    <w:rsid w:val="00847222"/>
    <w:rsid w:val="00847343"/>
    <w:rsid w:val="0084769D"/>
    <w:rsid w:val="0084772C"/>
    <w:rsid w:val="00850486"/>
    <w:rsid w:val="008509F5"/>
    <w:rsid w:val="0085136A"/>
    <w:rsid w:val="00851D4A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60F1A"/>
    <w:rsid w:val="00861DE9"/>
    <w:rsid w:val="00861E41"/>
    <w:rsid w:val="00862603"/>
    <w:rsid w:val="008638D4"/>
    <w:rsid w:val="008639E8"/>
    <w:rsid w:val="008648F7"/>
    <w:rsid w:val="00866E97"/>
    <w:rsid w:val="00867543"/>
    <w:rsid w:val="0086790E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226"/>
    <w:rsid w:val="0087480B"/>
    <w:rsid w:val="00874E26"/>
    <w:rsid w:val="0087564E"/>
    <w:rsid w:val="00877587"/>
    <w:rsid w:val="0088039B"/>
    <w:rsid w:val="008806E5"/>
    <w:rsid w:val="008809A6"/>
    <w:rsid w:val="00880A5F"/>
    <w:rsid w:val="00880B7F"/>
    <w:rsid w:val="0088118C"/>
    <w:rsid w:val="0088193D"/>
    <w:rsid w:val="00881BC8"/>
    <w:rsid w:val="00882565"/>
    <w:rsid w:val="008838A3"/>
    <w:rsid w:val="008840F2"/>
    <w:rsid w:val="00884D2F"/>
    <w:rsid w:val="00884DB8"/>
    <w:rsid w:val="00884E52"/>
    <w:rsid w:val="008851E6"/>
    <w:rsid w:val="008852B5"/>
    <w:rsid w:val="00885747"/>
    <w:rsid w:val="00885F80"/>
    <w:rsid w:val="008860B9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6B7"/>
    <w:rsid w:val="00894CA1"/>
    <w:rsid w:val="00895BB8"/>
    <w:rsid w:val="00895FCE"/>
    <w:rsid w:val="008963CD"/>
    <w:rsid w:val="00896906"/>
    <w:rsid w:val="00897872"/>
    <w:rsid w:val="008A0411"/>
    <w:rsid w:val="008A07B6"/>
    <w:rsid w:val="008A0A15"/>
    <w:rsid w:val="008A1DE1"/>
    <w:rsid w:val="008A2D98"/>
    <w:rsid w:val="008A4B74"/>
    <w:rsid w:val="008A4DE3"/>
    <w:rsid w:val="008A54EC"/>
    <w:rsid w:val="008A58C6"/>
    <w:rsid w:val="008A59EA"/>
    <w:rsid w:val="008A5DBA"/>
    <w:rsid w:val="008A60C1"/>
    <w:rsid w:val="008A6681"/>
    <w:rsid w:val="008A6A6E"/>
    <w:rsid w:val="008A6E23"/>
    <w:rsid w:val="008A701C"/>
    <w:rsid w:val="008A74C5"/>
    <w:rsid w:val="008A7DBB"/>
    <w:rsid w:val="008B03C4"/>
    <w:rsid w:val="008B07AB"/>
    <w:rsid w:val="008B08BE"/>
    <w:rsid w:val="008B1273"/>
    <w:rsid w:val="008B1A4E"/>
    <w:rsid w:val="008B1CE7"/>
    <w:rsid w:val="008B2872"/>
    <w:rsid w:val="008B2892"/>
    <w:rsid w:val="008B291E"/>
    <w:rsid w:val="008B2A32"/>
    <w:rsid w:val="008B2ED1"/>
    <w:rsid w:val="008B304D"/>
    <w:rsid w:val="008B3B6A"/>
    <w:rsid w:val="008B4710"/>
    <w:rsid w:val="008B6292"/>
    <w:rsid w:val="008B6A67"/>
    <w:rsid w:val="008B6D50"/>
    <w:rsid w:val="008B751B"/>
    <w:rsid w:val="008B7AB6"/>
    <w:rsid w:val="008C0CFF"/>
    <w:rsid w:val="008C0E86"/>
    <w:rsid w:val="008C0FE6"/>
    <w:rsid w:val="008C152E"/>
    <w:rsid w:val="008C1E98"/>
    <w:rsid w:val="008C1F89"/>
    <w:rsid w:val="008C2519"/>
    <w:rsid w:val="008C2871"/>
    <w:rsid w:val="008C2E82"/>
    <w:rsid w:val="008C320D"/>
    <w:rsid w:val="008C4240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526"/>
    <w:rsid w:val="008D5FF6"/>
    <w:rsid w:val="008D62F9"/>
    <w:rsid w:val="008D643A"/>
    <w:rsid w:val="008D6474"/>
    <w:rsid w:val="008D665E"/>
    <w:rsid w:val="008D6B8C"/>
    <w:rsid w:val="008D7BDB"/>
    <w:rsid w:val="008E0711"/>
    <w:rsid w:val="008E0875"/>
    <w:rsid w:val="008E0D29"/>
    <w:rsid w:val="008E1039"/>
    <w:rsid w:val="008E120E"/>
    <w:rsid w:val="008E145C"/>
    <w:rsid w:val="008E17D6"/>
    <w:rsid w:val="008E1F8C"/>
    <w:rsid w:val="008E22E8"/>
    <w:rsid w:val="008E317F"/>
    <w:rsid w:val="008E3282"/>
    <w:rsid w:val="008E48DB"/>
    <w:rsid w:val="008E4969"/>
    <w:rsid w:val="008E5CC4"/>
    <w:rsid w:val="008E6927"/>
    <w:rsid w:val="008E726F"/>
    <w:rsid w:val="008E7445"/>
    <w:rsid w:val="008E79CD"/>
    <w:rsid w:val="008E7DBA"/>
    <w:rsid w:val="008E7DC1"/>
    <w:rsid w:val="008E7EB9"/>
    <w:rsid w:val="008E7F3C"/>
    <w:rsid w:val="008F0749"/>
    <w:rsid w:val="008F0FD2"/>
    <w:rsid w:val="008F1541"/>
    <w:rsid w:val="008F1A92"/>
    <w:rsid w:val="008F1B7D"/>
    <w:rsid w:val="008F1DD5"/>
    <w:rsid w:val="008F1F4C"/>
    <w:rsid w:val="008F209C"/>
    <w:rsid w:val="008F2B18"/>
    <w:rsid w:val="008F2E09"/>
    <w:rsid w:val="008F2E96"/>
    <w:rsid w:val="008F316F"/>
    <w:rsid w:val="008F3493"/>
    <w:rsid w:val="008F39DE"/>
    <w:rsid w:val="008F3C0D"/>
    <w:rsid w:val="008F4441"/>
    <w:rsid w:val="008F5170"/>
    <w:rsid w:val="008F53E2"/>
    <w:rsid w:val="008F5B85"/>
    <w:rsid w:val="008F6220"/>
    <w:rsid w:val="008F77B1"/>
    <w:rsid w:val="008F797E"/>
    <w:rsid w:val="008F7CD0"/>
    <w:rsid w:val="008F7CDD"/>
    <w:rsid w:val="009005C1"/>
    <w:rsid w:val="00900ECE"/>
    <w:rsid w:val="00902701"/>
    <w:rsid w:val="009029D6"/>
    <w:rsid w:val="00902D16"/>
    <w:rsid w:val="00902EA4"/>
    <w:rsid w:val="009031F0"/>
    <w:rsid w:val="009035C5"/>
    <w:rsid w:val="009040F4"/>
    <w:rsid w:val="00904758"/>
    <w:rsid w:val="00904B62"/>
    <w:rsid w:val="009051C8"/>
    <w:rsid w:val="00905409"/>
    <w:rsid w:val="00905879"/>
    <w:rsid w:val="00905B1B"/>
    <w:rsid w:val="0090640F"/>
    <w:rsid w:val="0090691E"/>
    <w:rsid w:val="00906C13"/>
    <w:rsid w:val="00906F59"/>
    <w:rsid w:val="0090710A"/>
    <w:rsid w:val="0090751A"/>
    <w:rsid w:val="0090777F"/>
    <w:rsid w:val="009078CB"/>
    <w:rsid w:val="00910004"/>
    <w:rsid w:val="00910AEB"/>
    <w:rsid w:val="00910E9B"/>
    <w:rsid w:val="0091174C"/>
    <w:rsid w:val="009118A8"/>
    <w:rsid w:val="00911C60"/>
    <w:rsid w:val="00912791"/>
    <w:rsid w:val="00912BDA"/>
    <w:rsid w:val="00912FFD"/>
    <w:rsid w:val="00913AE0"/>
    <w:rsid w:val="0091456B"/>
    <w:rsid w:val="00914A43"/>
    <w:rsid w:val="00914C13"/>
    <w:rsid w:val="00916372"/>
    <w:rsid w:val="009163FE"/>
    <w:rsid w:val="00916611"/>
    <w:rsid w:val="009173E2"/>
    <w:rsid w:val="0091792E"/>
    <w:rsid w:val="009179C6"/>
    <w:rsid w:val="009179F2"/>
    <w:rsid w:val="00920974"/>
    <w:rsid w:val="00920C1F"/>
    <w:rsid w:val="00920D7C"/>
    <w:rsid w:val="009222D0"/>
    <w:rsid w:val="00922D7C"/>
    <w:rsid w:val="00923212"/>
    <w:rsid w:val="009239BB"/>
    <w:rsid w:val="00923DC4"/>
    <w:rsid w:val="00924015"/>
    <w:rsid w:val="00924B37"/>
    <w:rsid w:val="0092516E"/>
    <w:rsid w:val="009251C6"/>
    <w:rsid w:val="00925FAE"/>
    <w:rsid w:val="00926114"/>
    <w:rsid w:val="0092639B"/>
    <w:rsid w:val="00926D10"/>
    <w:rsid w:val="00927857"/>
    <w:rsid w:val="00930022"/>
    <w:rsid w:val="009311E1"/>
    <w:rsid w:val="00931E63"/>
    <w:rsid w:val="00931ED1"/>
    <w:rsid w:val="00932114"/>
    <w:rsid w:val="00932AE1"/>
    <w:rsid w:val="00933D64"/>
    <w:rsid w:val="00933D96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5061"/>
    <w:rsid w:val="00945472"/>
    <w:rsid w:val="0094664E"/>
    <w:rsid w:val="00946A28"/>
    <w:rsid w:val="00950BB4"/>
    <w:rsid w:val="00951A82"/>
    <w:rsid w:val="00951CDA"/>
    <w:rsid w:val="00952D6E"/>
    <w:rsid w:val="00952DFC"/>
    <w:rsid w:val="009532B9"/>
    <w:rsid w:val="00953578"/>
    <w:rsid w:val="00954A16"/>
    <w:rsid w:val="009555E3"/>
    <w:rsid w:val="00955911"/>
    <w:rsid w:val="00955C83"/>
    <w:rsid w:val="00955CE7"/>
    <w:rsid w:val="00955EC7"/>
    <w:rsid w:val="009568A6"/>
    <w:rsid w:val="00956F3A"/>
    <w:rsid w:val="0095781E"/>
    <w:rsid w:val="00957BB0"/>
    <w:rsid w:val="00957CBC"/>
    <w:rsid w:val="00957EBA"/>
    <w:rsid w:val="009602E2"/>
    <w:rsid w:val="0096101E"/>
    <w:rsid w:val="009612A1"/>
    <w:rsid w:val="00961371"/>
    <w:rsid w:val="009615DB"/>
    <w:rsid w:val="00961C0B"/>
    <w:rsid w:val="009624CD"/>
    <w:rsid w:val="009627DB"/>
    <w:rsid w:val="00962B2F"/>
    <w:rsid w:val="00964DEA"/>
    <w:rsid w:val="009654CE"/>
    <w:rsid w:val="009664B1"/>
    <w:rsid w:val="00966E9C"/>
    <w:rsid w:val="00966F8C"/>
    <w:rsid w:val="00967109"/>
    <w:rsid w:val="0096725D"/>
    <w:rsid w:val="009676D1"/>
    <w:rsid w:val="00967BBC"/>
    <w:rsid w:val="00970137"/>
    <w:rsid w:val="009703F4"/>
    <w:rsid w:val="00971277"/>
    <w:rsid w:val="0097136F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5E6F"/>
    <w:rsid w:val="00976CFA"/>
    <w:rsid w:val="009772F0"/>
    <w:rsid w:val="00980067"/>
    <w:rsid w:val="0098031A"/>
    <w:rsid w:val="00981453"/>
    <w:rsid w:val="00981B7A"/>
    <w:rsid w:val="00982B90"/>
    <w:rsid w:val="00983665"/>
    <w:rsid w:val="009837ED"/>
    <w:rsid w:val="00983CEE"/>
    <w:rsid w:val="009840F9"/>
    <w:rsid w:val="00985657"/>
    <w:rsid w:val="009872C8"/>
    <w:rsid w:val="00987F4F"/>
    <w:rsid w:val="009900EE"/>
    <w:rsid w:val="00990948"/>
    <w:rsid w:val="00990A84"/>
    <w:rsid w:val="00991380"/>
    <w:rsid w:val="00991667"/>
    <w:rsid w:val="00991857"/>
    <w:rsid w:val="009928C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C52"/>
    <w:rsid w:val="009A5CEE"/>
    <w:rsid w:val="009A676C"/>
    <w:rsid w:val="009A722D"/>
    <w:rsid w:val="009A7356"/>
    <w:rsid w:val="009A7943"/>
    <w:rsid w:val="009A7B60"/>
    <w:rsid w:val="009B1271"/>
    <w:rsid w:val="009B20EA"/>
    <w:rsid w:val="009B2BFE"/>
    <w:rsid w:val="009B3419"/>
    <w:rsid w:val="009B350B"/>
    <w:rsid w:val="009B3582"/>
    <w:rsid w:val="009B3D69"/>
    <w:rsid w:val="009B4E54"/>
    <w:rsid w:val="009B5128"/>
    <w:rsid w:val="009B5C84"/>
    <w:rsid w:val="009B63E4"/>
    <w:rsid w:val="009B6DCD"/>
    <w:rsid w:val="009B6FA1"/>
    <w:rsid w:val="009B717E"/>
    <w:rsid w:val="009B7202"/>
    <w:rsid w:val="009B79FF"/>
    <w:rsid w:val="009C0B4B"/>
    <w:rsid w:val="009C0F53"/>
    <w:rsid w:val="009C1F7D"/>
    <w:rsid w:val="009C291C"/>
    <w:rsid w:val="009C2F66"/>
    <w:rsid w:val="009C3424"/>
    <w:rsid w:val="009C346A"/>
    <w:rsid w:val="009C387A"/>
    <w:rsid w:val="009C3C1E"/>
    <w:rsid w:val="009C3CC3"/>
    <w:rsid w:val="009C3F6D"/>
    <w:rsid w:val="009C4214"/>
    <w:rsid w:val="009C4A6F"/>
    <w:rsid w:val="009C4FD9"/>
    <w:rsid w:val="009C5472"/>
    <w:rsid w:val="009C5FA0"/>
    <w:rsid w:val="009C60F4"/>
    <w:rsid w:val="009C636B"/>
    <w:rsid w:val="009C6962"/>
    <w:rsid w:val="009C6A00"/>
    <w:rsid w:val="009C7108"/>
    <w:rsid w:val="009C731F"/>
    <w:rsid w:val="009C7BB3"/>
    <w:rsid w:val="009D0488"/>
    <w:rsid w:val="009D0574"/>
    <w:rsid w:val="009D119A"/>
    <w:rsid w:val="009D1935"/>
    <w:rsid w:val="009D2572"/>
    <w:rsid w:val="009D2A6C"/>
    <w:rsid w:val="009D3199"/>
    <w:rsid w:val="009D3403"/>
    <w:rsid w:val="009D35E0"/>
    <w:rsid w:val="009D3E00"/>
    <w:rsid w:val="009D40DE"/>
    <w:rsid w:val="009D4386"/>
    <w:rsid w:val="009D43D9"/>
    <w:rsid w:val="009D5BC0"/>
    <w:rsid w:val="009D5EE9"/>
    <w:rsid w:val="009D63F9"/>
    <w:rsid w:val="009D670E"/>
    <w:rsid w:val="009D69DE"/>
    <w:rsid w:val="009D6ACA"/>
    <w:rsid w:val="009D7329"/>
    <w:rsid w:val="009D7653"/>
    <w:rsid w:val="009D7826"/>
    <w:rsid w:val="009D7893"/>
    <w:rsid w:val="009E0616"/>
    <w:rsid w:val="009E0D45"/>
    <w:rsid w:val="009E15D3"/>
    <w:rsid w:val="009E1821"/>
    <w:rsid w:val="009E199D"/>
    <w:rsid w:val="009E1F70"/>
    <w:rsid w:val="009E212B"/>
    <w:rsid w:val="009E2153"/>
    <w:rsid w:val="009E2A13"/>
    <w:rsid w:val="009E40F2"/>
    <w:rsid w:val="009E4576"/>
    <w:rsid w:val="009E461C"/>
    <w:rsid w:val="009E5207"/>
    <w:rsid w:val="009E58CC"/>
    <w:rsid w:val="009E5C12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3D8C"/>
    <w:rsid w:val="009F458D"/>
    <w:rsid w:val="009F5C3D"/>
    <w:rsid w:val="009F5D50"/>
    <w:rsid w:val="009F6450"/>
    <w:rsid w:val="009F7D0B"/>
    <w:rsid w:val="00A001F5"/>
    <w:rsid w:val="00A007DD"/>
    <w:rsid w:val="00A01376"/>
    <w:rsid w:val="00A020E2"/>
    <w:rsid w:val="00A0215F"/>
    <w:rsid w:val="00A031EE"/>
    <w:rsid w:val="00A03496"/>
    <w:rsid w:val="00A03A18"/>
    <w:rsid w:val="00A04519"/>
    <w:rsid w:val="00A04A2B"/>
    <w:rsid w:val="00A04F64"/>
    <w:rsid w:val="00A0622B"/>
    <w:rsid w:val="00A062EF"/>
    <w:rsid w:val="00A06769"/>
    <w:rsid w:val="00A06BFC"/>
    <w:rsid w:val="00A072BE"/>
    <w:rsid w:val="00A07ACA"/>
    <w:rsid w:val="00A101F0"/>
    <w:rsid w:val="00A10593"/>
    <w:rsid w:val="00A10749"/>
    <w:rsid w:val="00A10A01"/>
    <w:rsid w:val="00A11DA6"/>
    <w:rsid w:val="00A12682"/>
    <w:rsid w:val="00A13B3E"/>
    <w:rsid w:val="00A142CE"/>
    <w:rsid w:val="00A14A3A"/>
    <w:rsid w:val="00A150C2"/>
    <w:rsid w:val="00A16333"/>
    <w:rsid w:val="00A16A4C"/>
    <w:rsid w:val="00A1730D"/>
    <w:rsid w:val="00A17F0B"/>
    <w:rsid w:val="00A208C0"/>
    <w:rsid w:val="00A2136C"/>
    <w:rsid w:val="00A21B43"/>
    <w:rsid w:val="00A21B5E"/>
    <w:rsid w:val="00A21FB9"/>
    <w:rsid w:val="00A2249B"/>
    <w:rsid w:val="00A22E52"/>
    <w:rsid w:val="00A2382C"/>
    <w:rsid w:val="00A23BAD"/>
    <w:rsid w:val="00A243EE"/>
    <w:rsid w:val="00A25CB9"/>
    <w:rsid w:val="00A2699F"/>
    <w:rsid w:val="00A26A1E"/>
    <w:rsid w:val="00A26DE2"/>
    <w:rsid w:val="00A2785C"/>
    <w:rsid w:val="00A27C3E"/>
    <w:rsid w:val="00A30656"/>
    <w:rsid w:val="00A3088A"/>
    <w:rsid w:val="00A3180A"/>
    <w:rsid w:val="00A318B7"/>
    <w:rsid w:val="00A3194B"/>
    <w:rsid w:val="00A31AC6"/>
    <w:rsid w:val="00A3276F"/>
    <w:rsid w:val="00A33436"/>
    <w:rsid w:val="00A33D68"/>
    <w:rsid w:val="00A34149"/>
    <w:rsid w:val="00A341DF"/>
    <w:rsid w:val="00A3434B"/>
    <w:rsid w:val="00A34915"/>
    <w:rsid w:val="00A34A90"/>
    <w:rsid w:val="00A34BE3"/>
    <w:rsid w:val="00A3527E"/>
    <w:rsid w:val="00A35305"/>
    <w:rsid w:val="00A3571F"/>
    <w:rsid w:val="00A36038"/>
    <w:rsid w:val="00A36EF0"/>
    <w:rsid w:val="00A374E8"/>
    <w:rsid w:val="00A376FA"/>
    <w:rsid w:val="00A402CF"/>
    <w:rsid w:val="00A4084E"/>
    <w:rsid w:val="00A40FC0"/>
    <w:rsid w:val="00A4114D"/>
    <w:rsid w:val="00A413AC"/>
    <w:rsid w:val="00A4188B"/>
    <w:rsid w:val="00A41AA8"/>
    <w:rsid w:val="00A423C8"/>
    <w:rsid w:val="00A4305C"/>
    <w:rsid w:val="00A4419F"/>
    <w:rsid w:val="00A4422C"/>
    <w:rsid w:val="00A44325"/>
    <w:rsid w:val="00A445E3"/>
    <w:rsid w:val="00A44685"/>
    <w:rsid w:val="00A45996"/>
    <w:rsid w:val="00A465FA"/>
    <w:rsid w:val="00A46729"/>
    <w:rsid w:val="00A46784"/>
    <w:rsid w:val="00A470E1"/>
    <w:rsid w:val="00A47E70"/>
    <w:rsid w:val="00A507A1"/>
    <w:rsid w:val="00A512A0"/>
    <w:rsid w:val="00A51BBB"/>
    <w:rsid w:val="00A526DB"/>
    <w:rsid w:val="00A55128"/>
    <w:rsid w:val="00A55835"/>
    <w:rsid w:val="00A562B3"/>
    <w:rsid w:val="00A570EF"/>
    <w:rsid w:val="00A57CDE"/>
    <w:rsid w:val="00A61D78"/>
    <w:rsid w:val="00A6204C"/>
    <w:rsid w:val="00A62354"/>
    <w:rsid w:val="00A62B37"/>
    <w:rsid w:val="00A62EB5"/>
    <w:rsid w:val="00A632EB"/>
    <w:rsid w:val="00A638C7"/>
    <w:rsid w:val="00A63C72"/>
    <w:rsid w:val="00A646FD"/>
    <w:rsid w:val="00A64F6B"/>
    <w:rsid w:val="00A656A6"/>
    <w:rsid w:val="00A656F9"/>
    <w:rsid w:val="00A671CE"/>
    <w:rsid w:val="00A67230"/>
    <w:rsid w:val="00A67649"/>
    <w:rsid w:val="00A677DD"/>
    <w:rsid w:val="00A70D18"/>
    <w:rsid w:val="00A70F14"/>
    <w:rsid w:val="00A71FE2"/>
    <w:rsid w:val="00A7250A"/>
    <w:rsid w:val="00A725DB"/>
    <w:rsid w:val="00A726D0"/>
    <w:rsid w:val="00A72877"/>
    <w:rsid w:val="00A72DE1"/>
    <w:rsid w:val="00A730E8"/>
    <w:rsid w:val="00A73490"/>
    <w:rsid w:val="00A73BFE"/>
    <w:rsid w:val="00A740DE"/>
    <w:rsid w:val="00A7427A"/>
    <w:rsid w:val="00A74559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733"/>
    <w:rsid w:val="00A83254"/>
    <w:rsid w:val="00A83501"/>
    <w:rsid w:val="00A83E6C"/>
    <w:rsid w:val="00A83E7D"/>
    <w:rsid w:val="00A83ED4"/>
    <w:rsid w:val="00A84621"/>
    <w:rsid w:val="00A84D57"/>
    <w:rsid w:val="00A84E48"/>
    <w:rsid w:val="00A85798"/>
    <w:rsid w:val="00A863EE"/>
    <w:rsid w:val="00A86EAE"/>
    <w:rsid w:val="00A879FD"/>
    <w:rsid w:val="00A9088B"/>
    <w:rsid w:val="00A909DC"/>
    <w:rsid w:val="00A9121F"/>
    <w:rsid w:val="00A924A0"/>
    <w:rsid w:val="00A928E5"/>
    <w:rsid w:val="00A92AE4"/>
    <w:rsid w:val="00A92C6C"/>
    <w:rsid w:val="00A93413"/>
    <w:rsid w:val="00A934D0"/>
    <w:rsid w:val="00A93624"/>
    <w:rsid w:val="00A94392"/>
    <w:rsid w:val="00A94DB1"/>
    <w:rsid w:val="00A95390"/>
    <w:rsid w:val="00A95754"/>
    <w:rsid w:val="00A96D4D"/>
    <w:rsid w:val="00A9721B"/>
    <w:rsid w:val="00AA076B"/>
    <w:rsid w:val="00AA2275"/>
    <w:rsid w:val="00AA23F8"/>
    <w:rsid w:val="00AA2C7E"/>
    <w:rsid w:val="00AA335F"/>
    <w:rsid w:val="00AA3A7F"/>
    <w:rsid w:val="00AA3C13"/>
    <w:rsid w:val="00AA3EB2"/>
    <w:rsid w:val="00AA4C5E"/>
    <w:rsid w:val="00AA5133"/>
    <w:rsid w:val="00AA5732"/>
    <w:rsid w:val="00AA73DA"/>
    <w:rsid w:val="00AA74E7"/>
    <w:rsid w:val="00AA784C"/>
    <w:rsid w:val="00AA7DFA"/>
    <w:rsid w:val="00AB03AB"/>
    <w:rsid w:val="00AB03FC"/>
    <w:rsid w:val="00AB057B"/>
    <w:rsid w:val="00AB1052"/>
    <w:rsid w:val="00AB2179"/>
    <w:rsid w:val="00AB3629"/>
    <w:rsid w:val="00AB37CE"/>
    <w:rsid w:val="00AB3872"/>
    <w:rsid w:val="00AB4399"/>
    <w:rsid w:val="00AB4891"/>
    <w:rsid w:val="00AB502E"/>
    <w:rsid w:val="00AB541B"/>
    <w:rsid w:val="00AB60AF"/>
    <w:rsid w:val="00AB60B2"/>
    <w:rsid w:val="00AB6380"/>
    <w:rsid w:val="00AB698C"/>
    <w:rsid w:val="00AB6CB7"/>
    <w:rsid w:val="00AB7990"/>
    <w:rsid w:val="00AB7B54"/>
    <w:rsid w:val="00AC0AF4"/>
    <w:rsid w:val="00AC0F80"/>
    <w:rsid w:val="00AC1555"/>
    <w:rsid w:val="00AC2773"/>
    <w:rsid w:val="00AC28AF"/>
    <w:rsid w:val="00AC2B26"/>
    <w:rsid w:val="00AC32AC"/>
    <w:rsid w:val="00AC32B5"/>
    <w:rsid w:val="00AC4067"/>
    <w:rsid w:val="00AC43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1841"/>
    <w:rsid w:val="00AD192A"/>
    <w:rsid w:val="00AD2657"/>
    <w:rsid w:val="00AD2C78"/>
    <w:rsid w:val="00AD33B0"/>
    <w:rsid w:val="00AD3B6A"/>
    <w:rsid w:val="00AD3F76"/>
    <w:rsid w:val="00AD46B7"/>
    <w:rsid w:val="00AD482F"/>
    <w:rsid w:val="00AD530D"/>
    <w:rsid w:val="00AD5B2C"/>
    <w:rsid w:val="00AD6478"/>
    <w:rsid w:val="00AE0052"/>
    <w:rsid w:val="00AE0D8D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ABE"/>
    <w:rsid w:val="00AE7EA7"/>
    <w:rsid w:val="00AE7EF9"/>
    <w:rsid w:val="00AF0536"/>
    <w:rsid w:val="00AF0744"/>
    <w:rsid w:val="00AF1890"/>
    <w:rsid w:val="00AF267C"/>
    <w:rsid w:val="00AF3473"/>
    <w:rsid w:val="00AF39D8"/>
    <w:rsid w:val="00AF3A76"/>
    <w:rsid w:val="00AF45CD"/>
    <w:rsid w:val="00AF4A07"/>
    <w:rsid w:val="00AF4E18"/>
    <w:rsid w:val="00AF5EB5"/>
    <w:rsid w:val="00AF64FA"/>
    <w:rsid w:val="00AF7515"/>
    <w:rsid w:val="00AF7F1E"/>
    <w:rsid w:val="00AF7F6F"/>
    <w:rsid w:val="00B00065"/>
    <w:rsid w:val="00B00341"/>
    <w:rsid w:val="00B00DAC"/>
    <w:rsid w:val="00B010E3"/>
    <w:rsid w:val="00B015F9"/>
    <w:rsid w:val="00B01875"/>
    <w:rsid w:val="00B01968"/>
    <w:rsid w:val="00B0334E"/>
    <w:rsid w:val="00B039EC"/>
    <w:rsid w:val="00B04862"/>
    <w:rsid w:val="00B048E7"/>
    <w:rsid w:val="00B04CBB"/>
    <w:rsid w:val="00B05534"/>
    <w:rsid w:val="00B05CEB"/>
    <w:rsid w:val="00B06418"/>
    <w:rsid w:val="00B06CDC"/>
    <w:rsid w:val="00B075E1"/>
    <w:rsid w:val="00B07ABB"/>
    <w:rsid w:val="00B07FFB"/>
    <w:rsid w:val="00B10320"/>
    <w:rsid w:val="00B1078E"/>
    <w:rsid w:val="00B109E5"/>
    <w:rsid w:val="00B10C45"/>
    <w:rsid w:val="00B11AAC"/>
    <w:rsid w:val="00B12191"/>
    <w:rsid w:val="00B13226"/>
    <w:rsid w:val="00B134CB"/>
    <w:rsid w:val="00B13CBD"/>
    <w:rsid w:val="00B140DB"/>
    <w:rsid w:val="00B14F79"/>
    <w:rsid w:val="00B15481"/>
    <w:rsid w:val="00B159ED"/>
    <w:rsid w:val="00B15ABB"/>
    <w:rsid w:val="00B15B9E"/>
    <w:rsid w:val="00B16670"/>
    <w:rsid w:val="00B16A7A"/>
    <w:rsid w:val="00B16CDA"/>
    <w:rsid w:val="00B16FD7"/>
    <w:rsid w:val="00B174FB"/>
    <w:rsid w:val="00B178FE"/>
    <w:rsid w:val="00B17ABF"/>
    <w:rsid w:val="00B17D4C"/>
    <w:rsid w:val="00B17FD1"/>
    <w:rsid w:val="00B20EC2"/>
    <w:rsid w:val="00B21172"/>
    <w:rsid w:val="00B21279"/>
    <w:rsid w:val="00B215E2"/>
    <w:rsid w:val="00B21E5B"/>
    <w:rsid w:val="00B2333A"/>
    <w:rsid w:val="00B235F4"/>
    <w:rsid w:val="00B259BC"/>
    <w:rsid w:val="00B25C4E"/>
    <w:rsid w:val="00B26195"/>
    <w:rsid w:val="00B26B07"/>
    <w:rsid w:val="00B27C79"/>
    <w:rsid w:val="00B27E11"/>
    <w:rsid w:val="00B27F94"/>
    <w:rsid w:val="00B30D09"/>
    <w:rsid w:val="00B31B3D"/>
    <w:rsid w:val="00B31E2B"/>
    <w:rsid w:val="00B31ED2"/>
    <w:rsid w:val="00B321D7"/>
    <w:rsid w:val="00B323AA"/>
    <w:rsid w:val="00B33308"/>
    <w:rsid w:val="00B3436F"/>
    <w:rsid w:val="00B347E8"/>
    <w:rsid w:val="00B34A43"/>
    <w:rsid w:val="00B34FB1"/>
    <w:rsid w:val="00B350AA"/>
    <w:rsid w:val="00B3531E"/>
    <w:rsid w:val="00B355E2"/>
    <w:rsid w:val="00B35CC0"/>
    <w:rsid w:val="00B3725D"/>
    <w:rsid w:val="00B37723"/>
    <w:rsid w:val="00B402AD"/>
    <w:rsid w:val="00B4033D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82"/>
    <w:rsid w:val="00B4524A"/>
    <w:rsid w:val="00B45637"/>
    <w:rsid w:val="00B4573F"/>
    <w:rsid w:val="00B45A16"/>
    <w:rsid w:val="00B45D46"/>
    <w:rsid w:val="00B46BA1"/>
    <w:rsid w:val="00B47556"/>
    <w:rsid w:val="00B47C0A"/>
    <w:rsid w:val="00B47DB7"/>
    <w:rsid w:val="00B50132"/>
    <w:rsid w:val="00B50621"/>
    <w:rsid w:val="00B50674"/>
    <w:rsid w:val="00B50707"/>
    <w:rsid w:val="00B518F1"/>
    <w:rsid w:val="00B51941"/>
    <w:rsid w:val="00B52B4D"/>
    <w:rsid w:val="00B52D23"/>
    <w:rsid w:val="00B5306D"/>
    <w:rsid w:val="00B53286"/>
    <w:rsid w:val="00B532B7"/>
    <w:rsid w:val="00B53817"/>
    <w:rsid w:val="00B53942"/>
    <w:rsid w:val="00B55129"/>
    <w:rsid w:val="00B554C7"/>
    <w:rsid w:val="00B557B2"/>
    <w:rsid w:val="00B55D01"/>
    <w:rsid w:val="00B55E48"/>
    <w:rsid w:val="00B55FBF"/>
    <w:rsid w:val="00B57B62"/>
    <w:rsid w:val="00B6023C"/>
    <w:rsid w:val="00B604B3"/>
    <w:rsid w:val="00B60A80"/>
    <w:rsid w:val="00B614F8"/>
    <w:rsid w:val="00B619BE"/>
    <w:rsid w:val="00B61FEB"/>
    <w:rsid w:val="00B625C5"/>
    <w:rsid w:val="00B64038"/>
    <w:rsid w:val="00B642D5"/>
    <w:rsid w:val="00B65411"/>
    <w:rsid w:val="00B65547"/>
    <w:rsid w:val="00B65EF1"/>
    <w:rsid w:val="00B6609D"/>
    <w:rsid w:val="00B66100"/>
    <w:rsid w:val="00B666F8"/>
    <w:rsid w:val="00B667C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AE0"/>
    <w:rsid w:val="00B71F0A"/>
    <w:rsid w:val="00B7221F"/>
    <w:rsid w:val="00B72340"/>
    <w:rsid w:val="00B73334"/>
    <w:rsid w:val="00B7412A"/>
    <w:rsid w:val="00B74DB5"/>
    <w:rsid w:val="00B7529A"/>
    <w:rsid w:val="00B75A4C"/>
    <w:rsid w:val="00B75A65"/>
    <w:rsid w:val="00B75D0A"/>
    <w:rsid w:val="00B77537"/>
    <w:rsid w:val="00B77B8E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E23"/>
    <w:rsid w:val="00B83BC7"/>
    <w:rsid w:val="00B83D63"/>
    <w:rsid w:val="00B83F14"/>
    <w:rsid w:val="00B844BD"/>
    <w:rsid w:val="00B84852"/>
    <w:rsid w:val="00B85C40"/>
    <w:rsid w:val="00B860C6"/>
    <w:rsid w:val="00B86576"/>
    <w:rsid w:val="00B873BC"/>
    <w:rsid w:val="00B87873"/>
    <w:rsid w:val="00B90466"/>
    <w:rsid w:val="00B90A1B"/>
    <w:rsid w:val="00B90C79"/>
    <w:rsid w:val="00B90FD9"/>
    <w:rsid w:val="00B913F4"/>
    <w:rsid w:val="00B920E8"/>
    <w:rsid w:val="00B933D5"/>
    <w:rsid w:val="00B93C36"/>
    <w:rsid w:val="00B93D8B"/>
    <w:rsid w:val="00B940CC"/>
    <w:rsid w:val="00B976DD"/>
    <w:rsid w:val="00B97C5D"/>
    <w:rsid w:val="00BA030D"/>
    <w:rsid w:val="00BA06E3"/>
    <w:rsid w:val="00BA0C8C"/>
    <w:rsid w:val="00BA109A"/>
    <w:rsid w:val="00BA1642"/>
    <w:rsid w:val="00BA22FC"/>
    <w:rsid w:val="00BA28CF"/>
    <w:rsid w:val="00BA313B"/>
    <w:rsid w:val="00BA331C"/>
    <w:rsid w:val="00BA3349"/>
    <w:rsid w:val="00BA350E"/>
    <w:rsid w:val="00BA3CA4"/>
    <w:rsid w:val="00BA4A56"/>
    <w:rsid w:val="00BA4FB5"/>
    <w:rsid w:val="00BA53A0"/>
    <w:rsid w:val="00BA5A78"/>
    <w:rsid w:val="00BA606F"/>
    <w:rsid w:val="00BA6156"/>
    <w:rsid w:val="00BA6560"/>
    <w:rsid w:val="00BA65A4"/>
    <w:rsid w:val="00BA6714"/>
    <w:rsid w:val="00BA6D64"/>
    <w:rsid w:val="00BA734F"/>
    <w:rsid w:val="00BA7B81"/>
    <w:rsid w:val="00BB0A00"/>
    <w:rsid w:val="00BB0E61"/>
    <w:rsid w:val="00BB140F"/>
    <w:rsid w:val="00BB27AB"/>
    <w:rsid w:val="00BB2A61"/>
    <w:rsid w:val="00BB30BC"/>
    <w:rsid w:val="00BB34AD"/>
    <w:rsid w:val="00BB38DB"/>
    <w:rsid w:val="00BB399B"/>
    <w:rsid w:val="00BB4224"/>
    <w:rsid w:val="00BB4BDF"/>
    <w:rsid w:val="00BB4CBA"/>
    <w:rsid w:val="00BB5472"/>
    <w:rsid w:val="00BB5613"/>
    <w:rsid w:val="00BB6430"/>
    <w:rsid w:val="00BB6642"/>
    <w:rsid w:val="00BB6A53"/>
    <w:rsid w:val="00BB6B31"/>
    <w:rsid w:val="00BB7196"/>
    <w:rsid w:val="00BC05FC"/>
    <w:rsid w:val="00BC0D15"/>
    <w:rsid w:val="00BC0ECE"/>
    <w:rsid w:val="00BC15A4"/>
    <w:rsid w:val="00BC22EC"/>
    <w:rsid w:val="00BC35B5"/>
    <w:rsid w:val="00BC3836"/>
    <w:rsid w:val="00BC39FF"/>
    <w:rsid w:val="00BC4269"/>
    <w:rsid w:val="00BC4851"/>
    <w:rsid w:val="00BC4899"/>
    <w:rsid w:val="00BC4D6F"/>
    <w:rsid w:val="00BC5AC5"/>
    <w:rsid w:val="00BC65FA"/>
    <w:rsid w:val="00BC65FB"/>
    <w:rsid w:val="00BC6A68"/>
    <w:rsid w:val="00BC6C4E"/>
    <w:rsid w:val="00BC7273"/>
    <w:rsid w:val="00BC7455"/>
    <w:rsid w:val="00BD0BC8"/>
    <w:rsid w:val="00BD0E0B"/>
    <w:rsid w:val="00BD212A"/>
    <w:rsid w:val="00BD279D"/>
    <w:rsid w:val="00BD2E38"/>
    <w:rsid w:val="00BD314B"/>
    <w:rsid w:val="00BD36FB"/>
    <w:rsid w:val="00BD3E3E"/>
    <w:rsid w:val="00BD40C2"/>
    <w:rsid w:val="00BD58AB"/>
    <w:rsid w:val="00BD5AE8"/>
    <w:rsid w:val="00BD5DB2"/>
    <w:rsid w:val="00BD5E3C"/>
    <w:rsid w:val="00BD60BF"/>
    <w:rsid w:val="00BD64F8"/>
    <w:rsid w:val="00BD7356"/>
    <w:rsid w:val="00BD7B45"/>
    <w:rsid w:val="00BD7B75"/>
    <w:rsid w:val="00BD7DB9"/>
    <w:rsid w:val="00BE0FD3"/>
    <w:rsid w:val="00BE1826"/>
    <w:rsid w:val="00BE1993"/>
    <w:rsid w:val="00BE252D"/>
    <w:rsid w:val="00BE2A6C"/>
    <w:rsid w:val="00BE2DAB"/>
    <w:rsid w:val="00BE3294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093C"/>
    <w:rsid w:val="00BF17DB"/>
    <w:rsid w:val="00BF21C3"/>
    <w:rsid w:val="00BF2782"/>
    <w:rsid w:val="00BF27E1"/>
    <w:rsid w:val="00BF316F"/>
    <w:rsid w:val="00BF3830"/>
    <w:rsid w:val="00BF394D"/>
    <w:rsid w:val="00BF3A83"/>
    <w:rsid w:val="00BF52BD"/>
    <w:rsid w:val="00BF5D0E"/>
    <w:rsid w:val="00BF6042"/>
    <w:rsid w:val="00BF6172"/>
    <w:rsid w:val="00BF639F"/>
    <w:rsid w:val="00BF6948"/>
    <w:rsid w:val="00BF6B59"/>
    <w:rsid w:val="00BF6E1E"/>
    <w:rsid w:val="00C0004D"/>
    <w:rsid w:val="00C00315"/>
    <w:rsid w:val="00C00578"/>
    <w:rsid w:val="00C0058C"/>
    <w:rsid w:val="00C0111F"/>
    <w:rsid w:val="00C016B8"/>
    <w:rsid w:val="00C01A86"/>
    <w:rsid w:val="00C03945"/>
    <w:rsid w:val="00C04139"/>
    <w:rsid w:val="00C042AF"/>
    <w:rsid w:val="00C04E33"/>
    <w:rsid w:val="00C05150"/>
    <w:rsid w:val="00C055A7"/>
    <w:rsid w:val="00C05E94"/>
    <w:rsid w:val="00C06126"/>
    <w:rsid w:val="00C065BC"/>
    <w:rsid w:val="00C06933"/>
    <w:rsid w:val="00C06A82"/>
    <w:rsid w:val="00C06C41"/>
    <w:rsid w:val="00C06FA3"/>
    <w:rsid w:val="00C0747F"/>
    <w:rsid w:val="00C077AF"/>
    <w:rsid w:val="00C077BB"/>
    <w:rsid w:val="00C10407"/>
    <w:rsid w:val="00C11121"/>
    <w:rsid w:val="00C11712"/>
    <w:rsid w:val="00C12151"/>
    <w:rsid w:val="00C125A6"/>
    <w:rsid w:val="00C138D6"/>
    <w:rsid w:val="00C15244"/>
    <w:rsid w:val="00C15426"/>
    <w:rsid w:val="00C168C6"/>
    <w:rsid w:val="00C16A56"/>
    <w:rsid w:val="00C1769A"/>
    <w:rsid w:val="00C17D9F"/>
    <w:rsid w:val="00C20182"/>
    <w:rsid w:val="00C20801"/>
    <w:rsid w:val="00C20A5D"/>
    <w:rsid w:val="00C20F4E"/>
    <w:rsid w:val="00C22045"/>
    <w:rsid w:val="00C22555"/>
    <w:rsid w:val="00C232C1"/>
    <w:rsid w:val="00C23BB1"/>
    <w:rsid w:val="00C2407A"/>
    <w:rsid w:val="00C2412B"/>
    <w:rsid w:val="00C2448E"/>
    <w:rsid w:val="00C244A7"/>
    <w:rsid w:val="00C24E1D"/>
    <w:rsid w:val="00C25801"/>
    <w:rsid w:val="00C25F97"/>
    <w:rsid w:val="00C26482"/>
    <w:rsid w:val="00C315CA"/>
    <w:rsid w:val="00C31ABA"/>
    <w:rsid w:val="00C31D20"/>
    <w:rsid w:val="00C321E3"/>
    <w:rsid w:val="00C322F9"/>
    <w:rsid w:val="00C3321D"/>
    <w:rsid w:val="00C33600"/>
    <w:rsid w:val="00C33F49"/>
    <w:rsid w:val="00C344DF"/>
    <w:rsid w:val="00C3576A"/>
    <w:rsid w:val="00C367B1"/>
    <w:rsid w:val="00C3764E"/>
    <w:rsid w:val="00C37A62"/>
    <w:rsid w:val="00C402BB"/>
    <w:rsid w:val="00C4087D"/>
    <w:rsid w:val="00C411D0"/>
    <w:rsid w:val="00C411D4"/>
    <w:rsid w:val="00C41479"/>
    <w:rsid w:val="00C41F69"/>
    <w:rsid w:val="00C42350"/>
    <w:rsid w:val="00C42D5A"/>
    <w:rsid w:val="00C42D6F"/>
    <w:rsid w:val="00C4507A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107E"/>
    <w:rsid w:val="00C51122"/>
    <w:rsid w:val="00C517EB"/>
    <w:rsid w:val="00C51933"/>
    <w:rsid w:val="00C519AE"/>
    <w:rsid w:val="00C51D27"/>
    <w:rsid w:val="00C52352"/>
    <w:rsid w:val="00C5242C"/>
    <w:rsid w:val="00C52735"/>
    <w:rsid w:val="00C52CA4"/>
    <w:rsid w:val="00C53315"/>
    <w:rsid w:val="00C53C56"/>
    <w:rsid w:val="00C5442E"/>
    <w:rsid w:val="00C54BEB"/>
    <w:rsid w:val="00C54D65"/>
    <w:rsid w:val="00C555FE"/>
    <w:rsid w:val="00C5571D"/>
    <w:rsid w:val="00C5579D"/>
    <w:rsid w:val="00C55AD2"/>
    <w:rsid w:val="00C55D04"/>
    <w:rsid w:val="00C56631"/>
    <w:rsid w:val="00C56A5E"/>
    <w:rsid w:val="00C60005"/>
    <w:rsid w:val="00C601EE"/>
    <w:rsid w:val="00C604D9"/>
    <w:rsid w:val="00C613E6"/>
    <w:rsid w:val="00C6147F"/>
    <w:rsid w:val="00C61C41"/>
    <w:rsid w:val="00C61F6F"/>
    <w:rsid w:val="00C624CF"/>
    <w:rsid w:val="00C6290F"/>
    <w:rsid w:val="00C62B62"/>
    <w:rsid w:val="00C6364F"/>
    <w:rsid w:val="00C63735"/>
    <w:rsid w:val="00C63C1A"/>
    <w:rsid w:val="00C642D6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2741"/>
    <w:rsid w:val="00C72A81"/>
    <w:rsid w:val="00C73295"/>
    <w:rsid w:val="00C73C42"/>
    <w:rsid w:val="00C74832"/>
    <w:rsid w:val="00C74835"/>
    <w:rsid w:val="00C7493C"/>
    <w:rsid w:val="00C751EC"/>
    <w:rsid w:val="00C760C1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CFF"/>
    <w:rsid w:val="00C82E8D"/>
    <w:rsid w:val="00C83013"/>
    <w:rsid w:val="00C83BF7"/>
    <w:rsid w:val="00C83D00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70E"/>
    <w:rsid w:val="00C91C04"/>
    <w:rsid w:val="00C92086"/>
    <w:rsid w:val="00C92420"/>
    <w:rsid w:val="00C92644"/>
    <w:rsid w:val="00C929BF"/>
    <w:rsid w:val="00C93080"/>
    <w:rsid w:val="00C93481"/>
    <w:rsid w:val="00C94235"/>
    <w:rsid w:val="00C950C5"/>
    <w:rsid w:val="00C95985"/>
    <w:rsid w:val="00C95DEA"/>
    <w:rsid w:val="00C95E7A"/>
    <w:rsid w:val="00C9696A"/>
    <w:rsid w:val="00C96A07"/>
    <w:rsid w:val="00C96A6A"/>
    <w:rsid w:val="00C97142"/>
    <w:rsid w:val="00C97FEF"/>
    <w:rsid w:val="00CA115B"/>
    <w:rsid w:val="00CA18DA"/>
    <w:rsid w:val="00CA1F55"/>
    <w:rsid w:val="00CA2621"/>
    <w:rsid w:val="00CA273D"/>
    <w:rsid w:val="00CA2ED0"/>
    <w:rsid w:val="00CA2FAB"/>
    <w:rsid w:val="00CA3678"/>
    <w:rsid w:val="00CA3C11"/>
    <w:rsid w:val="00CA50A6"/>
    <w:rsid w:val="00CA534A"/>
    <w:rsid w:val="00CA5422"/>
    <w:rsid w:val="00CA5EAD"/>
    <w:rsid w:val="00CA609A"/>
    <w:rsid w:val="00CA6F50"/>
    <w:rsid w:val="00CA7256"/>
    <w:rsid w:val="00CA7E34"/>
    <w:rsid w:val="00CB11E0"/>
    <w:rsid w:val="00CB25E8"/>
    <w:rsid w:val="00CB33D7"/>
    <w:rsid w:val="00CB3714"/>
    <w:rsid w:val="00CB3846"/>
    <w:rsid w:val="00CB3A38"/>
    <w:rsid w:val="00CB4363"/>
    <w:rsid w:val="00CB4DE2"/>
    <w:rsid w:val="00CB5DBA"/>
    <w:rsid w:val="00CB602A"/>
    <w:rsid w:val="00CB7411"/>
    <w:rsid w:val="00CC004A"/>
    <w:rsid w:val="00CC0223"/>
    <w:rsid w:val="00CC04C9"/>
    <w:rsid w:val="00CC1B29"/>
    <w:rsid w:val="00CC31DD"/>
    <w:rsid w:val="00CC3AE8"/>
    <w:rsid w:val="00CC4894"/>
    <w:rsid w:val="00CC4922"/>
    <w:rsid w:val="00CC553F"/>
    <w:rsid w:val="00CC5F1B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5C8"/>
    <w:rsid w:val="00CD06F2"/>
    <w:rsid w:val="00CD1A92"/>
    <w:rsid w:val="00CD1F55"/>
    <w:rsid w:val="00CD1F9D"/>
    <w:rsid w:val="00CD30CF"/>
    <w:rsid w:val="00CD5BB7"/>
    <w:rsid w:val="00CD5DDF"/>
    <w:rsid w:val="00CD6528"/>
    <w:rsid w:val="00CD6688"/>
    <w:rsid w:val="00CD69CD"/>
    <w:rsid w:val="00CD6ED2"/>
    <w:rsid w:val="00CD7360"/>
    <w:rsid w:val="00CD746B"/>
    <w:rsid w:val="00CD79A0"/>
    <w:rsid w:val="00CE0038"/>
    <w:rsid w:val="00CE0A18"/>
    <w:rsid w:val="00CE1A22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89F"/>
    <w:rsid w:val="00CE5AC9"/>
    <w:rsid w:val="00CE5D62"/>
    <w:rsid w:val="00CE6239"/>
    <w:rsid w:val="00CE62CF"/>
    <w:rsid w:val="00CE6634"/>
    <w:rsid w:val="00CE6A51"/>
    <w:rsid w:val="00CE6E4B"/>
    <w:rsid w:val="00CE6EDE"/>
    <w:rsid w:val="00CE7326"/>
    <w:rsid w:val="00CE7D16"/>
    <w:rsid w:val="00CF0939"/>
    <w:rsid w:val="00CF0BD5"/>
    <w:rsid w:val="00CF1586"/>
    <w:rsid w:val="00CF1855"/>
    <w:rsid w:val="00CF18EB"/>
    <w:rsid w:val="00CF1A1F"/>
    <w:rsid w:val="00CF24E4"/>
    <w:rsid w:val="00CF2D2E"/>
    <w:rsid w:val="00CF2FDA"/>
    <w:rsid w:val="00CF362C"/>
    <w:rsid w:val="00CF36E9"/>
    <w:rsid w:val="00CF44BC"/>
    <w:rsid w:val="00CF4AB4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C5A"/>
    <w:rsid w:val="00D0140B"/>
    <w:rsid w:val="00D01709"/>
    <w:rsid w:val="00D020D2"/>
    <w:rsid w:val="00D0291E"/>
    <w:rsid w:val="00D02AA2"/>
    <w:rsid w:val="00D02B71"/>
    <w:rsid w:val="00D0388D"/>
    <w:rsid w:val="00D0457A"/>
    <w:rsid w:val="00D045B1"/>
    <w:rsid w:val="00D0484C"/>
    <w:rsid w:val="00D04F33"/>
    <w:rsid w:val="00D051A3"/>
    <w:rsid w:val="00D0592B"/>
    <w:rsid w:val="00D05C3A"/>
    <w:rsid w:val="00D06D56"/>
    <w:rsid w:val="00D07BD0"/>
    <w:rsid w:val="00D07EDB"/>
    <w:rsid w:val="00D106E6"/>
    <w:rsid w:val="00D107BD"/>
    <w:rsid w:val="00D1179B"/>
    <w:rsid w:val="00D117C6"/>
    <w:rsid w:val="00D12439"/>
    <w:rsid w:val="00D12684"/>
    <w:rsid w:val="00D12C7A"/>
    <w:rsid w:val="00D13A5A"/>
    <w:rsid w:val="00D13AF7"/>
    <w:rsid w:val="00D13F77"/>
    <w:rsid w:val="00D140A7"/>
    <w:rsid w:val="00D14393"/>
    <w:rsid w:val="00D14BD1"/>
    <w:rsid w:val="00D14BDC"/>
    <w:rsid w:val="00D1547D"/>
    <w:rsid w:val="00D15799"/>
    <w:rsid w:val="00D15834"/>
    <w:rsid w:val="00D15C12"/>
    <w:rsid w:val="00D15D1D"/>
    <w:rsid w:val="00D16ED4"/>
    <w:rsid w:val="00D17D34"/>
    <w:rsid w:val="00D17F4F"/>
    <w:rsid w:val="00D206D5"/>
    <w:rsid w:val="00D20710"/>
    <w:rsid w:val="00D20A32"/>
    <w:rsid w:val="00D216D1"/>
    <w:rsid w:val="00D219F8"/>
    <w:rsid w:val="00D21E7E"/>
    <w:rsid w:val="00D22DC0"/>
    <w:rsid w:val="00D233A3"/>
    <w:rsid w:val="00D235F0"/>
    <w:rsid w:val="00D2389D"/>
    <w:rsid w:val="00D23959"/>
    <w:rsid w:val="00D240D6"/>
    <w:rsid w:val="00D24B5B"/>
    <w:rsid w:val="00D25335"/>
    <w:rsid w:val="00D25C6F"/>
    <w:rsid w:val="00D2660D"/>
    <w:rsid w:val="00D26752"/>
    <w:rsid w:val="00D26CC4"/>
    <w:rsid w:val="00D317C2"/>
    <w:rsid w:val="00D32033"/>
    <w:rsid w:val="00D322C4"/>
    <w:rsid w:val="00D32969"/>
    <w:rsid w:val="00D32B0C"/>
    <w:rsid w:val="00D33214"/>
    <w:rsid w:val="00D33A1E"/>
    <w:rsid w:val="00D34B96"/>
    <w:rsid w:val="00D34C49"/>
    <w:rsid w:val="00D34D0D"/>
    <w:rsid w:val="00D35AA8"/>
    <w:rsid w:val="00D36F7E"/>
    <w:rsid w:val="00D372A7"/>
    <w:rsid w:val="00D37521"/>
    <w:rsid w:val="00D376BF"/>
    <w:rsid w:val="00D377E1"/>
    <w:rsid w:val="00D40199"/>
    <w:rsid w:val="00D40C3D"/>
    <w:rsid w:val="00D413F6"/>
    <w:rsid w:val="00D41622"/>
    <w:rsid w:val="00D4200A"/>
    <w:rsid w:val="00D42D64"/>
    <w:rsid w:val="00D43CF9"/>
    <w:rsid w:val="00D4473C"/>
    <w:rsid w:val="00D44952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BEA"/>
    <w:rsid w:val="00D51585"/>
    <w:rsid w:val="00D51C33"/>
    <w:rsid w:val="00D51D9E"/>
    <w:rsid w:val="00D51DA3"/>
    <w:rsid w:val="00D5234E"/>
    <w:rsid w:val="00D525AF"/>
    <w:rsid w:val="00D52DEF"/>
    <w:rsid w:val="00D536F5"/>
    <w:rsid w:val="00D53AE7"/>
    <w:rsid w:val="00D54086"/>
    <w:rsid w:val="00D5430D"/>
    <w:rsid w:val="00D545C0"/>
    <w:rsid w:val="00D54602"/>
    <w:rsid w:val="00D5471D"/>
    <w:rsid w:val="00D54A0C"/>
    <w:rsid w:val="00D55157"/>
    <w:rsid w:val="00D55248"/>
    <w:rsid w:val="00D5537A"/>
    <w:rsid w:val="00D56017"/>
    <w:rsid w:val="00D5614E"/>
    <w:rsid w:val="00D57239"/>
    <w:rsid w:val="00D60117"/>
    <w:rsid w:val="00D61456"/>
    <w:rsid w:val="00D6181E"/>
    <w:rsid w:val="00D61CFF"/>
    <w:rsid w:val="00D61E64"/>
    <w:rsid w:val="00D62274"/>
    <w:rsid w:val="00D62453"/>
    <w:rsid w:val="00D629BE"/>
    <w:rsid w:val="00D6360C"/>
    <w:rsid w:val="00D637B8"/>
    <w:rsid w:val="00D63B30"/>
    <w:rsid w:val="00D64714"/>
    <w:rsid w:val="00D64FE0"/>
    <w:rsid w:val="00D651A8"/>
    <w:rsid w:val="00D652E8"/>
    <w:rsid w:val="00D66BC4"/>
    <w:rsid w:val="00D66DB4"/>
    <w:rsid w:val="00D67393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D00"/>
    <w:rsid w:val="00D74B6B"/>
    <w:rsid w:val="00D750AE"/>
    <w:rsid w:val="00D75AB4"/>
    <w:rsid w:val="00D760A8"/>
    <w:rsid w:val="00D761F8"/>
    <w:rsid w:val="00D76B37"/>
    <w:rsid w:val="00D76CB8"/>
    <w:rsid w:val="00D77A26"/>
    <w:rsid w:val="00D80BD2"/>
    <w:rsid w:val="00D80C65"/>
    <w:rsid w:val="00D81123"/>
    <w:rsid w:val="00D821D2"/>
    <w:rsid w:val="00D832D2"/>
    <w:rsid w:val="00D833BC"/>
    <w:rsid w:val="00D8355C"/>
    <w:rsid w:val="00D8495E"/>
    <w:rsid w:val="00D849EE"/>
    <w:rsid w:val="00D85091"/>
    <w:rsid w:val="00D85155"/>
    <w:rsid w:val="00D852A2"/>
    <w:rsid w:val="00D86A3D"/>
    <w:rsid w:val="00D8752B"/>
    <w:rsid w:val="00D9074A"/>
    <w:rsid w:val="00D9090C"/>
    <w:rsid w:val="00D9097D"/>
    <w:rsid w:val="00D91B29"/>
    <w:rsid w:val="00D9223D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6680"/>
    <w:rsid w:val="00D96B8F"/>
    <w:rsid w:val="00D97362"/>
    <w:rsid w:val="00D97677"/>
    <w:rsid w:val="00DA03FE"/>
    <w:rsid w:val="00DA15C0"/>
    <w:rsid w:val="00DA1D2A"/>
    <w:rsid w:val="00DA1F29"/>
    <w:rsid w:val="00DA24E2"/>
    <w:rsid w:val="00DA2619"/>
    <w:rsid w:val="00DA2657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21EA"/>
    <w:rsid w:val="00DB227D"/>
    <w:rsid w:val="00DB2997"/>
    <w:rsid w:val="00DB5517"/>
    <w:rsid w:val="00DB6C39"/>
    <w:rsid w:val="00DB6C4B"/>
    <w:rsid w:val="00DB6D92"/>
    <w:rsid w:val="00DB7520"/>
    <w:rsid w:val="00DC0462"/>
    <w:rsid w:val="00DC070E"/>
    <w:rsid w:val="00DC0A8A"/>
    <w:rsid w:val="00DC0CBC"/>
    <w:rsid w:val="00DC1A2A"/>
    <w:rsid w:val="00DC1B74"/>
    <w:rsid w:val="00DC1BD9"/>
    <w:rsid w:val="00DC32FA"/>
    <w:rsid w:val="00DC3B2E"/>
    <w:rsid w:val="00DC480D"/>
    <w:rsid w:val="00DC55C0"/>
    <w:rsid w:val="00DC57BD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350D"/>
    <w:rsid w:val="00DD3B19"/>
    <w:rsid w:val="00DD4216"/>
    <w:rsid w:val="00DD4D93"/>
    <w:rsid w:val="00DD4F6E"/>
    <w:rsid w:val="00DD50DD"/>
    <w:rsid w:val="00DD5AE1"/>
    <w:rsid w:val="00DD7011"/>
    <w:rsid w:val="00DD75C4"/>
    <w:rsid w:val="00DD78F6"/>
    <w:rsid w:val="00DE1113"/>
    <w:rsid w:val="00DE151B"/>
    <w:rsid w:val="00DE19D8"/>
    <w:rsid w:val="00DE1E72"/>
    <w:rsid w:val="00DE1F2B"/>
    <w:rsid w:val="00DE2340"/>
    <w:rsid w:val="00DE274C"/>
    <w:rsid w:val="00DE287D"/>
    <w:rsid w:val="00DE2A8B"/>
    <w:rsid w:val="00DE3794"/>
    <w:rsid w:val="00DE4090"/>
    <w:rsid w:val="00DE44DE"/>
    <w:rsid w:val="00DE4A17"/>
    <w:rsid w:val="00DE5003"/>
    <w:rsid w:val="00DE5656"/>
    <w:rsid w:val="00DE579C"/>
    <w:rsid w:val="00DE60A2"/>
    <w:rsid w:val="00DE7727"/>
    <w:rsid w:val="00DE7D8F"/>
    <w:rsid w:val="00DF1383"/>
    <w:rsid w:val="00DF1775"/>
    <w:rsid w:val="00DF29E8"/>
    <w:rsid w:val="00DF2A1A"/>
    <w:rsid w:val="00DF2FA9"/>
    <w:rsid w:val="00DF4239"/>
    <w:rsid w:val="00DF4894"/>
    <w:rsid w:val="00DF56E5"/>
    <w:rsid w:val="00DF573C"/>
    <w:rsid w:val="00DF5A4B"/>
    <w:rsid w:val="00DF6306"/>
    <w:rsid w:val="00DF7543"/>
    <w:rsid w:val="00E0065A"/>
    <w:rsid w:val="00E0095F"/>
    <w:rsid w:val="00E00E8E"/>
    <w:rsid w:val="00E01143"/>
    <w:rsid w:val="00E012CE"/>
    <w:rsid w:val="00E028EE"/>
    <w:rsid w:val="00E02C43"/>
    <w:rsid w:val="00E03A59"/>
    <w:rsid w:val="00E03A6C"/>
    <w:rsid w:val="00E03DD8"/>
    <w:rsid w:val="00E03EB1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32D1"/>
    <w:rsid w:val="00E139CA"/>
    <w:rsid w:val="00E148D8"/>
    <w:rsid w:val="00E1550E"/>
    <w:rsid w:val="00E15C02"/>
    <w:rsid w:val="00E15C46"/>
    <w:rsid w:val="00E16497"/>
    <w:rsid w:val="00E16BCC"/>
    <w:rsid w:val="00E16D7E"/>
    <w:rsid w:val="00E16F1D"/>
    <w:rsid w:val="00E2022A"/>
    <w:rsid w:val="00E205B5"/>
    <w:rsid w:val="00E21781"/>
    <w:rsid w:val="00E21793"/>
    <w:rsid w:val="00E22527"/>
    <w:rsid w:val="00E225D2"/>
    <w:rsid w:val="00E22695"/>
    <w:rsid w:val="00E22EE2"/>
    <w:rsid w:val="00E232BC"/>
    <w:rsid w:val="00E234D2"/>
    <w:rsid w:val="00E238BC"/>
    <w:rsid w:val="00E2443D"/>
    <w:rsid w:val="00E244E9"/>
    <w:rsid w:val="00E2572F"/>
    <w:rsid w:val="00E26845"/>
    <w:rsid w:val="00E30829"/>
    <w:rsid w:val="00E308E3"/>
    <w:rsid w:val="00E30D80"/>
    <w:rsid w:val="00E3131F"/>
    <w:rsid w:val="00E31489"/>
    <w:rsid w:val="00E319C5"/>
    <w:rsid w:val="00E31B55"/>
    <w:rsid w:val="00E320DB"/>
    <w:rsid w:val="00E324CC"/>
    <w:rsid w:val="00E32926"/>
    <w:rsid w:val="00E32D3B"/>
    <w:rsid w:val="00E33441"/>
    <w:rsid w:val="00E33C9B"/>
    <w:rsid w:val="00E33D9E"/>
    <w:rsid w:val="00E34407"/>
    <w:rsid w:val="00E3467F"/>
    <w:rsid w:val="00E3508E"/>
    <w:rsid w:val="00E3508F"/>
    <w:rsid w:val="00E35904"/>
    <w:rsid w:val="00E35BA1"/>
    <w:rsid w:val="00E35D47"/>
    <w:rsid w:val="00E3605E"/>
    <w:rsid w:val="00E365BC"/>
    <w:rsid w:val="00E37654"/>
    <w:rsid w:val="00E408A0"/>
    <w:rsid w:val="00E413B8"/>
    <w:rsid w:val="00E41912"/>
    <w:rsid w:val="00E41CD1"/>
    <w:rsid w:val="00E42AC9"/>
    <w:rsid w:val="00E4440F"/>
    <w:rsid w:val="00E445B5"/>
    <w:rsid w:val="00E445C6"/>
    <w:rsid w:val="00E4470E"/>
    <w:rsid w:val="00E448A5"/>
    <w:rsid w:val="00E44A19"/>
    <w:rsid w:val="00E454D5"/>
    <w:rsid w:val="00E463C4"/>
    <w:rsid w:val="00E4680A"/>
    <w:rsid w:val="00E46C95"/>
    <w:rsid w:val="00E46F47"/>
    <w:rsid w:val="00E47084"/>
    <w:rsid w:val="00E472E6"/>
    <w:rsid w:val="00E4736C"/>
    <w:rsid w:val="00E47504"/>
    <w:rsid w:val="00E47690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3AF9"/>
    <w:rsid w:val="00E54B20"/>
    <w:rsid w:val="00E54D81"/>
    <w:rsid w:val="00E554AA"/>
    <w:rsid w:val="00E56EE9"/>
    <w:rsid w:val="00E56F35"/>
    <w:rsid w:val="00E574B5"/>
    <w:rsid w:val="00E57526"/>
    <w:rsid w:val="00E57FAA"/>
    <w:rsid w:val="00E61597"/>
    <w:rsid w:val="00E61686"/>
    <w:rsid w:val="00E618C6"/>
    <w:rsid w:val="00E63556"/>
    <w:rsid w:val="00E63A4B"/>
    <w:rsid w:val="00E643A6"/>
    <w:rsid w:val="00E655FF"/>
    <w:rsid w:val="00E65A2A"/>
    <w:rsid w:val="00E65E14"/>
    <w:rsid w:val="00E669BF"/>
    <w:rsid w:val="00E66FEF"/>
    <w:rsid w:val="00E673C4"/>
    <w:rsid w:val="00E67D4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864"/>
    <w:rsid w:val="00E76737"/>
    <w:rsid w:val="00E76886"/>
    <w:rsid w:val="00E76DF3"/>
    <w:rsid w:val="00E7773E"/>
    <w:rsid w:val="00E77A52"/>
    <w:rsid w:val="00E77D6B"/>
    <w:rsid w:val="00E806EB"/>
    <w:rsid w:val="00E80FB6"/>
    <w:rsid w:val="00E81800"/>
    <w:rsid w:val="00E82653"/>
    <w:rsid w:val="00E8318A"/>
    <w:rsid w:val="00E836AC"/>
    <w:rsid w:val="00E84310"/>
    <w:rsid w:val="00E84F4E"/>
    <w:rsid w:val="00E855A7"/>
    <w:rsid w:val="00E85C54"/>
    <w:rsid w:val="00E86828"/>
    <w:rsid w:val="00E86925"/>
    <w:rsid w:val="00E86B29"/>
    <w:rsid w:val="00E8707B"/>
    <w:rsid w:val="00E87423"/>
    <w:rsid w:val="00E876BE"/>
    <w:rsid w:val="00E87B61"/>
    <w:rsid w:val="00E90C3D"/>
    <w:rsid w:val="00E910C8"/>
    <w:rsid w:val="00E91C6C"/>
    <w:rsid w:val="00E922A3"/>
    <w:rsid w:val="00E93A02"/>
    <w:rsid w:val="00E94169"/>
    <w:rsid w:val="00E9675A"/>
    <w:rsid w:val="00E96CAE"/>
    <w:rsid w:val="00E9713D"/>
    <w:rsid w:val="00E973A9"/>
    <w:rsid w:val="00E9747F"/>
    <w:rsid w:val="00EA099F"/>
    <w:rsid w:val="00EA1FBE"/>
    <w:rsid w:val="00EA251F"/>
    <w:rsid w:val="00EA3A1D"/>
    <w:rsid w:val="00EA3BFA"/>
    <w:rsid w:val="00EA4203"/>
    <w:rsid w:val="00EA53D8"/>
    <w:rsid w:val="00EA5AFA"/>
    <w:rsid w:val="00EA5FF0"/>
    <w:rsid w:val="00EA6D06"/>
    <w:rsid w:val="00EA6D0B"/>
    <w:rsid w:val="00EA7D22"/>
    <w:rsid w:val="00EA7E34"/>
    <w:rsid w:val="00EB08DC"/>
    <w:rsid w:val="00EB168E"/>
    <w:rsid w:val="00EB1E55"/>
    <w:rsid w:val="00EB2010"/>
    <w:rsid w:val="00EB24D5"/>
    <w:rsid w:val="00EB260B"/>
    <w:rsid w:val="00EB32F8"/>
    <w:rsid w:val="00EB3414"/>
    <w:rsid w:val="00EB3BD5"/>
    <w:rsid w:val="00EB4128"/>
    <w:rsid w:val="00EB42F4"/>
    <w:rsid w:val="00EB4CC3"/>
    <w:rsid w:val="00EB4DB4"/>
    <w:rsid w:val="00EB52E7"/>
    <w:rsid w:val="00EB54B1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FD"/>
    <w:rsid w:val="00EC2451"/>
    <w:rsid w:val="00EC3290"/>
    <w:rsid w:val="00EC355E"/>
    <w:rsid w:val="00EC35E3"/>
    <w:rsid w:val="00EC3702"/>
    <w:rsid w:val="00EC3A33"/>
    <w:rsid w:val="00EC451C"/>
    <w:rsid w:val="00EC586C"/>
    <w:rsid w:val="00EC6B22"/>
    <w:rsid w:val="00EC7C1B"/>
    <w:rsid w:val="00EC7F29"/>
    <w:rsid w:val="00ED00C2"/>
    <w:rsid w:val="00ED0D1B"/>
    <w:rsid w:val="00ED17A9"/>
    <w:rsid w:val="00ED1D7E"/>
    <w:rsid w:val="00ED2FAB"/>
    <w:rsid w:val="00ED38D6"/>
    <w:rsid w:val="00ED398A"/>
    <w:rsid w:val="00ED3E68"/>
    <w:rsid w:val="00ED41EF"/>
    <w:rsid w:val="00ED559E"/>
    <w:rsid w:val="00ED57CA"/>
    <w:rsid w:val="00ED58D4"/>
    <w:rsid w:val="00ED5D30"/>
    <w:rsid w:val="00ED683A"/>
    <w:rsid w:val="00ED6B41"/>
    <w:rsid w:val="00ED7705"/>
    <w:rsid w:val="00ED7AC9"/>
    <w:rsid w:val="00EE1226"/>
    <w:rsid w:val="00EE1449"/>
    <w:rsid w:val="00EE18E1"/>
    <w:rsid w:val="00EE2029"/>
    <w:rsid w:val="00EE21FF"/>
    <w:rsid w:val="00EE2246"/>
    <w:rsid w:val="00EE2893"/>
    <w:rsid w:val="00EE31CF"/>
    <w:rsid w:val="00EE3764"/>
    <w:rsid w:val="00EE39D6"/>
    <w:rsid w:val="00EE3A85"/>
    <w:rsid w:val="00EE41D1"/>
    <w:rsid w:val="00EE4A13"/>
    <w:rsid w:val="00EE4CB7"/>
    <w:rsid w:val="00EE508C"/>
    <w:rsid w:val="00EE678D"/>
    <w:rsid w:val="00EE7B97"/>
    <w:rsid w:val="00EE7D34"/>
    <w:rsid w:val="00EE7D43"/>
    <w:rsid w:val="00EE7E4B"/>
    <w:rsid w:val="00EF06D5"/>
    <w:rsid w:val="00EF0929"/>
    <w:rsid w:val="00EF1007"/>
    <w:rsid w:val="00EF137B"/>
    <w:rsid w:val="00EF1C97"/>
    <w:rsid w:val="00EF2310"/>
    <w:rsid w:val="00EF236D"/>
    <w:rsid w:val="00EF24C2"/>
    <w:rsid w:val="00EF2B88"/>
    <w:rsid w:val="00EF2E8F"/>
    <w:rsid w:val="00EF3272"/>
    <w:rsid w:val="00EF365B"/>
    <w:rsid w:val="00EF3FE1"/>
    <w:rsid w:val="00EF4764"/>
    <w:rsid w:val="00EF581C"/>
    <w:rsid w:val="00EF63F4"/>
    <w:rsid w:val="00EF65FC"/>
    <w:rsid w:val="00EF74E7"/>
    <w:rsid w:val="00EF7966"/>
    <w:rsid w:val="00F0018C"/>
    <w:rsid w:val="00F008A4"/>
    <w:rsid w:val="00F00AA8"/>
    <w:rsid w:val="00F01187"/>
    <w:rsid w:val="00F0155E"/>
    <w:rsid w:val="00F02706"/>
    <w:rsid w:val="00F0378D"/>
    <w:rsid w:val="00F03CDC"/>
    <w:rsid w:val="00F04AE3"/>
    <w:rsid w:val="00F0521A"/>
    <w:rsid w:val="00F05337"/>
    <w:rsid w:val="00F05516"/>
    <w:rsid w:val="00F060C1"/>
    <w:rsid w:val="00F070CF"/>
    <w:rsid w:val="00F073FC"/>
    <w:rsid w:val="00F07439"/>
    <w:rsid w:val="00F076F4"/>
    <w:rsid w:val="00F07F33"/>
    <w:rsid w:val="00F105E5"/>
    <w:rsid w:val="00F10B16"/>
    <w:rsid w:val="00F12042"/>
    <w:rsid w:val="00F12DAD"/>
    <w:rsid w:val="00F13343"/>
    <w:rsid w:val="00F13557"/>
    <w:rsid w:val="00F136F7"/>
    <w:rsid w:val="00F13D7B"/>
    <w:rsid w:val="00F1450A"/>
    <w:rsid w:val="00F14A65"/>
    <w:rsid w:val="00F14B07"/>
    <w:rsid w:val="00F15201"/>
    <w:rsid w:val="00F15345"/>
    <w:rsid w:val="00F1623F"/>
    <w:rsid w:val="00F16A2E"/>
    <w:rsid w:val="00F170AE"/>
    <w:rsid w:val="00F17595"/>
    <w:rsid w:val="00F207D5"/>
    <w:rsid w:val="00F208EF"/>
    <w:rsid w:val="00F20A47"/>
    <w:rsid w:val="00F20F18"/>
    <w:rsid w:val="00F20F1F"/>
    <w:rsid w:val="00F2112C"/>
    <w:rsid w:val="00F211F7"/>
    <w:rsid w:val="00F215A3"/>
    <w:rsid w:val="00F216F1"/>
    <w:rsid w:val="00F21959"/>
    <w:rsid w:val="00F225BF"/>
    <w:rsid w:val="00F22E76"/>
    <w:rsid w:val="00F236D4"/>
    <w:rsid w:val="00F238A9"/>
    <w:rsid w:val="00F23AF6"/>
    <w:rsid w:val="00F2401C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157E"/>
    <w:rsid w:val="00F31B8B"/>
    <w:rsid w:val="00F31C63"/>
    <w:rsid w:val="00F31C6B"/>
    <w:rsid w:val="00F31C90"/>
    <w:rsid w:val="00F327A1"/>
    <w:rsid w:val="00F3344E"/>
    <w:rsid w:val="00F340F4"/>
    <w:rsid w:val="00F34406"/>
    <w:rsid w:val="00F34408"/>
    <w:rsid w:val="00F34E48"/>
    <w:rsid w:val="00F34ED3"/>
    <w:rsid w:val="00F35B9C"/>
    <w:rsid w:val="00F3628B"/>
    <w:rsid w:val="00F368E1"/>
    <w:rsid w:val="00F369C7"/>
    <w:rsid w:val="00F3723B"/>
    <w:rsid w:val="00F40A47"/>
    <w:rsid w:val="00F40CBB"/>
    <w:rsid w:val="00F414C4"/>
    <w:rsid w:val="00F427F6"/>
    <w:rsid w:val="00F42BE7"/>
    <w:rsid w:val="00F42F52"/>
    <w:rsid w:val="00F434E4"/>
    <w:rsid w:val="00F4354C"/>
    <w:rsid w:val="00F438DD"/>
    <w:rsid w:val="00F44146"/>
    <w:rsid w:val="00F443F6"/>
    <w:rsid w:val="00F448A6"/>
    <w:rsid w:val="00F44A58"/>
    <w:rsid w:val="00F44AF9"/>
    <w:rsid w:val="00F45052"/>
    <w:rsid w:val="00F45747"/>
    <w:rsid w:val="00F4579E"/>
    <w:rsid w:val="00F45EC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2E28"/>
    <w:rsid w:val="00F53BD0"/>
    <w:rsid w:val="00F53EBD"/>
    <w:rsid w:val="00F5423E"/>
    <w:rsid w:val="00F54D92"/>
    <w:rsid w:val="00F54EA6"/>
    <w:rsid w:val="00F55348"/>
    <w:rsid w:val="00F557C9"/>
    <w:rsid w:val="00F563FF"/>
    <w:rsid w:val="00F56881"/>
    <w:rsid w:val="00F56E19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99E"/>
    <w:rsid w:val="00F65DC5"/>
    <w:rsid w:val="00F664B1"/>
    <w:rsid w:val="00F671C0"/>
    <w:rsid w:val="00F679DF"/>
    <w:rsid w:val="00F67A93"/>
    <w:rsid w:val="00F67AA6"/>
    <w:rsid w:val="00F7034E"/>
    <w:rsid w:val="00F7148A"/>
    <w:rsid w:val="00F717A0"/>
    <w:rsid w:val="00F71843"/>
    <w:rsid w:val="00F71AF8"/>
    <w:rsid w:val="00F72697"/>
    <w:rsid w:val="00F729CF"/>
    <w:rsid w:val="00F72B1D"/>
    <w:rsid w:val="00F733DC"/>
    <w:rsid w:val="00F73D02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80276"/>
    <w:rsid w:val="00F808F9"/>
    <w:rsid w:val="00F80DBD"/>
    <w:rsid w:val="00F81236"/>
    <w:rsid w:val="00F81459"/>
    <w:rsid w:val="00F824CF"/>
    <w:rsid w:val="00F82871"/>
    <w:rsid w:val="00F834DD"/>
    <w:rsid w:val="00F83704"/>
    <w:rsid w:val="00F83833"/>
    <w:rsid w:val="00F83E76"/>
    <w:rsid w:val="00F84699"/>
    <w:rsid w:val="00F84B12"/>
    <w:rsid w:val="00F84C75"/>
    <w:rsid w:val="00F858AF"/>
    <w:rsid w:val="00F868E5"/>
    <w:rsid w:val="00F86931"/>
    <w:rsid w:val="00F87FF8"/>
    <w:rsid w:val="00F9063E"/>
    <w:rsid w:val="00F90674"/>
    <w:rsid w:val="00F90AD2"/>
    <w:rsid w:val="00F91565"/>
    <w:rsid w:val="00F91E87"/>
    <w:rsid w:val="00F922C3"/>
    <w:rsid w:val="00F930E2"/>
    <w:rsid w:val="00F93B21"/>
    <w:rsid w:val="00F942F0"/>
    <w:rsid w:val="00F9512C"/>
    <w:rsid w:val="00F952F1"/>
    <w:rsid w:val="00F9538F"/>
    <w:rsid w:val="00F963F3"/>
    <w:rsid w:val="00F96A52"/>
    <w:rsid w:val="00F96B99"/>
    <w:rsid w:val="00F96D2A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375"/>
    <w:rsid w:val="00FA39D9"/>
    <w:rsid w:val="00FA4654"/>
    <w:rsid w:val="00FA4E2F"/>
    <w:rsid w:val="00FA4F4C"/>
    <w:rsid w:val="00FA5242"/>
    <w:rsid w:val="00FA62B3"/>
    <w:rsid w:val="00FA65A1"/>
    <w:rsid w:val="00FA691A"/>
    <w:rsid w:val="00FA69E5"/>
    <w:rsid w:val="00FA7080"/>
    <w:rsid w:val="00FA7DC8"/>
    <w:rsid w:val="00FB075F"/>
    <w:rsid w:val="00FB0EC4"/>
    <w:rsid w:val="00FB11EF"/>
    <w:rsid w:val="00FB1BB8"/>
    <w:rsid w:val="00FB2853"/>
    <w:rsid w:val="00FB3D40"/>
    <w:rsid w:val="00FB3F9A"/>
    <w:rsid w:val="00FB3FF4"/>
    <w:rsid w:val="00FB4E84"/>
    <w:rsid w:val="00FB575F"/>
    <w:rsid w:val="00FB63A4"/>
    <w:rsid w:val="00FB7390"/>
    <w:rsid w:val="00FB79F9"/>
    <w:rsid w:val="00FB7BF9"/>
    <w:rsid w:val="00FB7F73"/>
    <w:rsid w:val="00FC09B6"/>
    <w:rsid w:val="00FC10F2"/>
    <w:rsid w:val="00FC16D8"/>
    <w:rsid w:val="00FC29D1"/>
    <w:rsid w:val="00FC2BFF"/>
    <w:rsid w:val="00FC2CFD"/>
    <w:rsid w:val="00FC327D"/>
    <w:rsid w:val="00FC4168"/>
    <w:rsid w:val="00FC42F8"/>
    <w:rsid w:val="00FC46CF"/>
    <w:rsid w:val="00FC4959"/>
    <w:rsid w:val="00FC4D07"/>
    <w:rsid w:val="00FC4E0F"/>
    <w:rsid w:val="00FC4EA1"/>
    <w:rsid w:val="00FC4F55"/>
    <w:rsid w:val="00FC5034"/>
    <w:rsid w:val="00FC61B0"/>
    <w:rsid w:val="00FC6209"/>
    <w:rsid w:val="00FC7619"/>
    <w:rsid w:val="00FC7ABA"/>
    <w:rsid w:val="00FD022A"/>
    <w:rsid w:val="00FD09D6"/>
    <w:rsid w:val="00FD1353"/>
    <w:rsid w:val="00FD2A85"/>
    <w:rsid w:val="00FD2EF1"/>
    <w:rsid w:val="00FD41F9"/>
    <w:rsid w:val="00FD44F8"/>
    <w:rsid w:val="00FD46A2"/>
    <w:rsid w:val="00FD4BBB"/>
    <w:rsid w:val="00FD528E"/>
    <w:rsid w:val="00FD63B8"/>
    <w:rsid w:val="00FD6795"/>
    <w:rsid w:val="00FD684A"/>
    <w:rsid w:val="00FE04AE"/>
    <w:rsid w:val="00FE174A"/>
    <w:rsid w:val="00FE197B"/>
    <w:rsid w:val="00FE22B5"/>
    <w:rsid w:val="00FE3FDC"/>
    <w:rsid w:val="00FE4872"/>
    <w:rsid w:val="00FE49B8"/>
    <w:rsid w:val="00FE4BB2"/>
    <w:rsid w:val="00FE536E"/>
    <w:rsid w:val="00FE540B"/>
    <w:rsid w:val="00FE55FE"/>
    <w:rsid w:val="00FE59F5"/>
    <w:rsid w:val="00FE66E1"/>
    <w:rsid w:val="00FE71B0"/>
    <w:rsid w:val="00FE7A7B"/>
    <w:rsid w:val="00FE7BEF"/>
    <w:rsid w:val="00FE7D17"/>
    <w:rsid w:val="00FE7D91"/>
    <w:rsid w:val="00FE7E75"/>
    <w:rsid w:val="00FE7ED2"/>
    <w:rsid w:val="00FF03FB"/>
    <w:rsid w:val="00FF087D"/>
    <w:rsid w:val="00FF0BD2"/>
    <w:rsid w:val="00FF0C25"/>
    <w:rsid w:val="00FF1068"/>
    <w:rsid w:val="00FF113B"/>
    <w:rsid w:val="00FF11A3"/>
    <w:rsid w:val="00FF16B5"/>
    <w:rsid w:val="00FF3A7C"/>
    <w:rsid w:val="00FF3F40"/>
    <w:rsid w:val="00FF4088"/>
    <w:rsid w:val="00FF42BC"/>
    <w:rsid w:val="00FF5AE0"/>
    <w:rsid w:val="00FF5B2B"/>
    <w:rsid w:val="00FF5E49"/>
    <w:rsid w:val="00FF6AE1"/>
    <w:rsid w:val="00FF6FA6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Titolo1">
    <w:name w:val="heading 1"/>
    <w:aliases w:val="H1"/>
    <w:next w:val="Normale"/>
    <w:link w:val="Titolo1Carattere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Titolo2">
    <w:name w:val="heading 2"/>
    <w:basedOn w:val="Titolo1"/>
    <w:next w:val="Normale"/>
    <w:link w:val="Titolo2Carattere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Titolo3">
    <w:name w:val="heading 3"/>
    <w:basedOn w:val="Titolo2"/>
    <w:next w:val="Normale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olo3"/>
    <w:next w:val="Normale"/>
    <w:qFormat/>
    <w:rsid w:val="00D25335"/>
    <w:pPr>
      <w:numPr>
        <w:ilvl w:val="3"/>
      </w:numPr>
      <w:outlineLvl w:val="3"/>
    </w:pPr>
  </w:style>
  <w:style w:type="paragraph" w:styleId="Titolo5">
    <w:name w:val="heading 5"/>
    <w:aliases w:val="h5,Heading5"/>
    <w:basedOn w:val="Titolo4"/>
    <w:next w:val="Normale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F93B21"/>
    <w:pPr>
      <w:outlineLvl w:val="5"/>
    </w:pPr>
  </w:style>
  <w:style w:type="paragraph" w:styleId="Titolo7">
    <w:name w:val="heading 7"/>
    <w:basedOn w:val="H6"/>
    <w:next w:val="Normale"/>
    <w:qFormat/>
    <w:rsid w:val="00F93B21"/>
    <w:pPr>
      <w:outlineLvl w:val="6"/>
    </w:pPr>
  </w:style>
  <w:style w:type="paragraph" w:styleId="Titolo8">
    <w:name w:val="heading 8"/>
    <w:basedOn w:val="Titolo7"/>
    <w:next w:val="Normale"/>
    <w:qFormat/>
    <w:rsid w:val="00F93B21"/>
    <w:pPr>
      <w:outlineLvl w:val="7"/>
    </w:pPr>
  </w:style>
  <w:style w:type="paragraph" w:styleId="Titolo9">
    <w:name w:val="heading 9"/>
    <w:basedOn w:val="Titolo8"/>
    <w:next w:val="Normale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F93B21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F93B21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semiHidden/>
    <w:rsid w:val="00F93B21"/>
    <w:pPr>
      <w:ind w:left="1701" w:hanging="1701"/>
    </w:pPr>
  </w:style>
  <w:style w:type="paragraph" w:styleId="Sommario4">
    <w:name w:val="toc 4"/>
    <w:basedOn w:val="Sommario3"/>
    <w:semiHidden/>
    <w:rsid w:val="00F93B21"/>
    <w:pPr>
      <w:ind w:left="1418" w:hanging="1418"/>
    </w:pPr>
  </w:style>
  <w:style w:type="paragraph" w:styleId="Sommario3">
    <w:name w:val="toc 3"/>
    <w:basedOn w:val="Sommario2"/>
    <w:semiHidden/>
    <w:rsid w:val="00F93B21"/>
    <w:pPr>
      <w:ind w:left="1134" w:hanging="1134"/>
    </w:pPr>
  </w:style>
  <w:style w:type="paragraph" w:styleId="Sommario2">
    <w:name w:val="toc 2"/>
    <w:basedOn w:val="Sommario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F93B21"/>
    <w:pPr>
      <w:ind w:left="284"/>
    </w:pPr>
  </w:style>
  <w:style w:type="paragraph" w:styleId="Indice1">
    <w:name w:val="index 1"/>
    <w:basedOn w:val="Normale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Titolo1Carattere">
    <w:name w:val="Titolo 1 Carattere"/>
    <w:aliases w:val="H1 Carattere"/>
    <w:basedOn w:val="Carpredefinitoparagrafo"/>
    <w:link w:val="Titolo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essunelenco"/>
    <w:rsid w:val="00D8495E"/>
    <w:pPr>
      <w:numPr>
        <w:numId w:val="6"/>
      </w:numPr>
    </w:pPr>
  </w:style>
  <w:style w:type="paragraph" w:styleId="Numeroelenco">
    <w:name w:val="List Number"/>
    <w:basedOn w:val="Elenco"/>
    <w:rsid w:val="00141333"/>
    <w:pPr>
      <w:numPr>
        <w:numId w:val="5"/>
      </w:numPr>
    </w:pPr>
  </w:style>
  <w:style w:type="paragraph" w:styleId="Elenco">
    <w:name w:val="List"/>
    <w:basedOn w:val="Normale"/>
    <w:link w:val="ElencoCarattere"/>
    <w:rsid w:val="00670E91"/>
    <w:pPr>
      <w:ind w:left="704" w:hanging="420"/>
    </w:pPr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basedOn w:val="Carpredefinitoparagrafo"/>
    <w:semiHidden/>
    <w:rsid w:val="00F93B21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e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e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Carpredefinitoparagrafo"/>
    <w:link w:val="NO"/>
    <w:rsid w:val="00415963"/>
    <w:rPr>
      <w:lang w:val="en-GB" w:eastAsia="en-US" w:bidi="ar-SA"/>
    </w:rPr>
  </w:style>
  <w:style w:type="paragraph" w:styleId="Sommario9">
    <w:name w:val="toc 9"/>
    <w:basedOn w:val="Sommario8"/>
    <w:semiHidden/>
    <w:rsid w:val="00F93B21"/>
    <w:pPr>
      <w:ind w:left="1418" w:hanging="1418"/>
    </w:pPr>
  </w:style>
  <w:style w:type="paragraph" w:customStyle="1" w:styleId="EX">
    <w:name w:val="EX"/>
    <w:basedOn w:val="Normale"/>
    <w:rsid w:val="00F93B21"/>
    <w:pPr>
      <w:keepLines/>
      <w:ind w:left="1702" w:hanging="1418"/>
    </w:pPr>
  </w:style>
  <w:style w:type="paragraph" w:customStyle="1" w:styleId="FP">
    <w:name w:val="FP"/>
    <w:basedOn w:val="Normale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Sommario6">
    <w:name w:val="toc 6"/>
    <w:basedOn w:val="Sommario5"/>
    <w:next w:val="Normale"/>
    <w:semiHidden/>
    <w:rsid w:val="00F93B21"/>
    <w:pPr>
      <w:ind w:left="1985" w:hanging="1985"/>
    </w:pPr>
  </w:style>
  <w:style w:type="paragraph" w:styleId="Sommario7">
    <w:name w:val="toc 7"/>
    <w:basedOn w:val="Sommario6"/>
    <w:next w:val="Normale"/>
    <w:semiHidden/>
    <w:rsid w:val="00F93B21"/>
    <w:pPr>
      <w:ind w:left="2268" w:hanging="2268"/>
    </w:pPr>
  </w:style>
  <w:style w:type="paragraph" w:customStyle="1" w:styleId="20">
    <w:name w:val="编号2"/>
    <w:basedOn w:val="Normale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Puntoelenco">
    <w:name w:val="List Bullet"/>
    <w:basedOn w:val="Elenco"/>
    <w:rsid w:val="00D8495E"/>
    <w:pPr>
      <w:ind w:left="0" w:firstLine="0"/>
    </w:pPr>
  </w:style>
  <w:style w:type="paragraph" w:customStyle="1" w:styleId="Reference">
    <w:name w:val="Reference"/>
    <w:basedOn w:val="Normale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e"/>
    <w:next w:val="Normale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Elenco2">
    <w:name w:val="List 2"/>
    <w:basedOn w:val="Elenco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F93B21"/>
    <w:pPr>
      <w:ind w:left="1135"/>
    </w:pPr>
  </w:style>
  <w:style w:type="paragraph" w:styleId="Elenco4">
    <w:name w:val="List 4"/>
    <w:basedOn w:val="Elenco3"/>
    <w:rsid w:val="00F93B21"/>
    <w:pPr>
      <w:ind w:left="1418"/>
    </w:pPr>
  </w:style>
  <w:style w:type="paragraph" w:styleId="Elenco5">
    <w:name w:val="List 5"/>
    <w:basedOn w:val="Elenco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Carpredefinitoparagrafo"/>
    <w:link w:val="EditorsNote"/>
    <w:rsid w:val="00415963"/>
    <w:rPr>
      <w:color w:val="FF0000"/>
      <w:lang w:val="en-GB" w:eastAsia="en-US" w:bidi="ar-SA"/>
    </w:rPr>
  </w:style>
  <w:style w:type="paragraph" w:styleId="Puntoelenco4">
    <w:name w:val="List Bullet 4"/>
    <w:basedOn w:val="Normale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Carpredefinitoparagrafo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essunelenco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Elenco"/>
    <w:link w:val="MSMinchoChar"/>
    <w:rsid w:val="00141333"/>
  </w:style>
  <w:style w:type="character" w:customStyle="1" w:styleId="ElencoCarattere">
    <w:name w:val="Elenco Carattere"/>
    <w:basedOn w:val="Carpredefinitoparagrafo"/>
    <w:link w:val="Elenco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ElencoCarattere"/>
    <w:link w:val="MSMincho"/>
    <w:rsid w:val="00141333"/>
  </w:style>
  <w:style w:type="paragraph" w:customStyle="1" w:styleId="B4">
    <w:name w:val="B4"/>
    <w:basedOn w:val="Elenco4"/>
    <w:link w:val="B4Char"/>
    <w:rsid w:val="00F93B21"/>
  </w:style>
  <w:style w:type="character" w:customStyle="1" w:styleId="B4Char">
    <w:name w:val="B4 Char"/>
    <w:basedOn w:val="Carpredefinitoparagrafo"/>
    <w:link w:val="B4"/>
    <w:rsid w:val="00415963"/>
    <w:rPr>
      <w:lang w:val="en-GB" w:eastAsia="en-US" w:bidi="ar-SA"/>
    </w:rPr>
  </w:style>
  <w:style w:type="paragraph" w:customStyle="1" w:styleId="B5">
    <w:name w:val="B5"/>
    <w:basedOn w:val="Elenco5"/>
    <w:rsid w:val="00F93B21"/>
  </w:style>
  <w:style w:type="paragraph" w:styleId="Pidipagina">
    <w:name w:val="footer"/>
    <w:basedOn w:val="Intestazione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basedOn w:val="Carpredefinitoparagrafo"/>
    <w:rsid w:val="00F93B21"/>
    <w:rPr>
      <w:color w:val="0000FF"/>
      <w:u w:val="single"/>
    </w:rPr>
  </w:style>
  <w:style w:type="character" w:styleId="Rimandocommento">
    <w:name w:val="annotation reference"/>
    <w:basedOn w:val="Carpredefinitoparagrafo"/>
    <w:semiHidden/>
    <w:rsid w:val="00F93B21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F93B21"/>
  </w:style>
  <w:style w:type="character" w:styleId="Collegamentovisitato">
    <w:name w:val="FollowedHyperlink"/>
    <w:basedOn w:val="Carpredefinitoparagrafo"/>
    <w:rsid w:val="00F93B21"/>
    <w:rPr>
      <w:color w:val="800080"/>
      <w:u w:val="single"/>
    </w:rPr>
  </w:style>
  <w:style w:type="paragraph" w:styleId="Testofumetto">
    <w:name w:val="Balloon Text"/>
    <w:basedOn w:val="Normale"/>
    <w:semiHidden/>
    <w:rsid w:val="00F93B21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sid w:val="00F93B21"/>
    <w:rPr>
      <w:b/>
      <w:bCs/>
    </w:rPr>
  </w:style>
  <w:style w:type="paragraph" w:styleId="Mappadocumento">
    <w:name w:val="Document Map"/>
    <w:basedOn w:val="Normale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e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Grigliatabella">
    <w:name w:val="Table Grid"/>
    <w:basedOn w:val="Tabellanormale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e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Carpredefinitoparagrafo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e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Carpredefinitoparagrafo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Carpredefinitoparagrafo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e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e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e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idascalia">
    <w:name w:val="caption"/>
    <w:basedOn w:val="Normale"/>
    <w:next w:val="Normale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e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Elenco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Carpredefinitoparagrafo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Carpredefinitoparagrafo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e"/>
    <w:rsid w:val="001D6F72"/>
    <w:pPr>
      <w:numPr>
        <w:numId w:val="1"/>
      </w:numPr>
    </w:pPr>
  </w:style>
  <w:style w:type="paragraph" w:customStyle="1" w:styleId="a3">
    <w:name w:val="图表标题"/>
    <w:basedOn w:val="Normale"/>
    <w:next w:val="Normale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e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e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Carpredefinitoparagrafo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e"/>
    <w:rsid w:val="00AE6F49"/>
  </w:style>
  <w:style w:type="character" w:customStyle="1" w:styleId="Titolo2Carattere">
    <w:name w:val="Titolo 2 Carattere"/>
    <w:basedOn w:val="Titolo1Carattere"/>
    <w:link w:val="Titolo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e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Mappadocumento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Carpredefinitoparagrafo"/>
    <w:rsid w:val="00CE6634"/>
  </w:style>
  <w:style w:type="character" w:customStyle="1" w:styleId="TALChar">
    <w:name w:val="TAL Char"/>
    <w:basedOn w:val="Carpredefinitoparagrafo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Paragrafoelenco">
    <w:name w:val="List Paragraph"/>
    <w:basedOn w:val="Normale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Corpodeltesto">
    <w:name w:val="Body Text"/>
    <w:basedOn w:val="Normale"/>
    <w:link w:val="CorpodeltestoCarattere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orpodeltestoCarattere">
    <w:name w:val="Corpo del testo Carattere"/>
    <w:basedOn w:val="Carpredefinitoparagrafo"/>
    <w:link w:val="Corpodeltesto"/>
    <w:rsid w:val="00505AA4"/>
    <w:rPr>
      <w:lang w:val="en-GB" w:eastAsia="en-US"/>
    </w:rPr>
  </w:style>
  <w:style w:type="paragraph" w:customStyle="1" w:styleId="B2">
    <w:name w:val="B2"/>
    <w:basedOn w:val="Elenco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Carpredefinitoparagrafo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TestocommentoCarattere">
    <w:name w:val="Testo commento Carattere"/>
    <w:link w:val="Testocommento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ellanormale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Elencomedio2-Colore5">
    <w:name w:val="Medium List 2 Accent 5"/>
    <w:basedOn w:val="Tabellanormale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chiara-Colore5">
    <w:name w:val="Light Grid Accent 5"/>
    <w:basedOn w:val="Tabellanormale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Rientronormale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Rientronormale">
    <w:name w:val="Normal Indent"/>
    <w:basedOn w:val="Normale"/>
    <w:rsid w:val="00D0457A"/>
    <w:pPr>
      <w:ind w:firstLineChars="200" w:firstLine="420"/>
    </w:pPr>
  </w:style>
  <w:style w:type="character" w:customStyle="1" w:styleId="B1Zchn">
    <w:name w:val="B1 Zchn"/>
    <w:basedOn w:val="Carpredefinitoparagrafo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e"/>
    <w:link w:val="Doc-text2Char"/>
    <w:qFormat/>
    <w:rsid w:val="00B77B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7B8E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9F7B8-5A3A-40DF-ABB1-315720BB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3160</Words>
  <Characters>18015</Characters>
  <Application>Microsoft Office Word</Application>
  <DocSecurity>0</DocSecurity>
  <Lines>150</Lines>
  <Paragraphs>42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  <vt:variant>
        <vt:lpstr>标题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8" baseType="lpstr">
      <vt:lpstr>3GPP TSG-RAN WG3</vt:lpstr>
      <vt:lpstr>Introduction</vt:lpstr>
      <vt:lpstr>D2D discovery procedure</vt:lpstr>
      <vt:lpstr>    Non-targeted discovery</vt:lpstr>
      <vt:lpstr>    Targeted discovery</vt:lpstr>
      <vt:lpstr>Functional split for D2D discovery and interaction with other layers</vt:lpstr>
      <vt:lpstr>Protocol layer of D2D discovery beacon</vt:lpstr>
      <vt:lpstr>Conclusion</vt:lpstr>
      <vt:lpstr>Reference</vt:lpstr>
      <vt:lpstr>Introduction</vt:lpstr>
      <vt:lpstr>D2D discovery procedure</vt:lpstr>
      <vt:lpstr>    PUSH model</vt:lpstr>
      <vt:lpstr>    PULL model</vt:lpstr>
      <vt:lpstr>Functional split for D2D discovery and interaction with other layers</vt:lpstr>
      <vt:lpstr>Protocol layer of D2D discovery beacon</vt:lpstr>
      <vt:lpstr>Conclusion</vt:lpstr>
      <vt:lpstr>Reference</vt:lpstr>
      <vt:lpstr>3GPP TSG-RAN WG3</vt:lpstr>
    </vt:vector>
  </TitlesOfParts>
  <Company>Huawei Technologies Co.,Ltd.</Company>
  <LinksUpToDate>false</LinksUpToDate>
  <CharactersWithSpaces>21133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data flow for D2D discovery</dc:title>
  <dc:creator>ZTE</dc:creator>
  <cp:lastModifiedBy>ZTE</cp:lastModifiedBy>
  <cp:revision>39</cp:revision>
  <cp:lastPrinted>2009-04-22T01:01:00Z</cp:lastPrinted>
  <dcterms:created xsi:type="dcterms:W3CDTF">2013-09-27T18:33:00Z</dcterms:created>
  <dcterms:modified xsi:type="dcterms:W3CDTF">2013-09-27T21:54:00Z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